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1638" w14:textId="77777777" w:rsidR="00AC0EE2" w:rsidRPr="00B870F9" w:rsidRDefault="0010257C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2F5496" w:themeColor="accent5" w:themeShade="BF"/>
          <w:sz w:val="48"/>
          <w:szCs w:val="48"/>
          <w:lang w:eastAsia="it-IT"/>
        </w:rPr>
      </w:pPr>
      <w:r w:rsidRPr="00B870F9">
        <w:rPr>
          <w:rFonts w:ascii="Bahnschrift Light" w:eastAsia="Constantia" w:hAnsi="Bahnschrift Light" w:cs="Times New Roman"/>
          <w:b/>
          <w:noProof/>
          <w:color w:val="2F5496" w:themeColor="accent5" w:themeShade="BF"/>
          <w:sz w:val="48"/>
          <w:szCs w:val="48"/>
          <w:lang w:eastAsia="it-IT"/>
        </w:rPr>
        <w:t xml:space="preserve">FORM RETAIL </w:t>
      </w:r>
    </w:p>
    <w:p w14:paraId="15161639" w14:textId="77777777" w:rsidR="0010257C" w:rsidRDefault="0010257C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</w:pPr>
    </w:p>
    <w:p w14:paraId="1516163A" w14:textId="77777777" w:rsidR="0010257C" w:rsidRDefault="0010257C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</w:pPr>
    </w:p>
    <w:p w14:paraId="1516163B" w14:textId="77777777" w:rsidR="0010257C" w:rsidRPr="0010257C" w:rsidRDefault="0010257C" w:rsidP="0010257C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</w:pPr>
      <w:r w:rsidRPr="0010257C"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  <w:t xml:space="preserve">PRESENTA  E PROMUOVE </w:t>
      </w:r>
    </w:p>
    <w:p w14:paraId="1516163C" w14:textId="77777777" w:rsidR="0010257C" w:rsidRPr="0010257C" w:rsidRDefault="0010257C" w:rsidP="0010257C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</w:pPr>
      <w:r w:rsidRPr="0010257C"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  <w:t xml:space="preserve"> nell’ambito del Programma Erasmus Plus</w:t>
      </w:r>
    </w:p>
    <w:p w14:paraId="1516163D" w14:textId="77777777" w:rsidR="0010257C" w:rsidRPr="0010257C" w:rsidRDefault="0010257C" w:rsidP="0010257C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sz w:val="20"/>
          <w:szCs w:val="20"/>
          <w:lang w:val="en-US" w:eastAsia="it-IT"/>
        </w:rPr>
      </w:pPr>
      <w:r w:rsidRPr="0010257C"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  <w:t>Ambito VET</w:t>
      </w:r>
      <w:r w:rsidRPr="0010257C">
        <w:rPr>
          <w:rFonts w:ascii="Bahnschrift Light" w:eastAsia="Constantia" w:hAnsi="Bahnschrift Light" w:cs="Times New Roman"/>
          <w:b/>
          <w:noProof/>
          <w:color w:val="2F5496" w:themeColor="accent5" w:themeShade="BF"/>
          <w:sz w:val="20"/>
          <w:szCs w:val="20"/>
          <w:lang w:eastAsia="it-IT"/>
        </w:rPr>
        <w:t xml:space="preserve"> </w:t>
      </w:r>
      <w:r w:rsidRPr="006D5108">
        <w:rPr>
          <w:rFonts w:ascii="Bahnschrift Light" w:eastAsia="Constantia" w:hAnsi="Bahnschrift Light" w:cs="Times New Roman"/>
          <w:noProof/>
          <w:color w:val="993366"/>
          <w:sz w:val="20"/>
          <w:szCs w:val="20"/>
          <w:lang w:eastAsia="it-IT"/>
        </w:rPr>
        <w:t>–</w:t>
      </w:r>
      <w:r w:rsidR="006D5108">
        <w:rPr>
          <w:rFonts w:ascii="Bahnschrift Light" w:eastAsia="Constantia" w:hAnsi="Bahnschrift Light" w:cs="Times New Roman"/>
          <w:noProof/>
          <w:color w:val="993366"/>
          <w:sz w:val="20"/>
          <w:szCs w:val="20"/>
          <w:lang w:eastAsia="it-IT"/>
        </w:rPr>
        <w:t xml:space="preserve"> </w:t>
      </w:r>
      <w:r w:rsidR="00344C49">
        <w:rPr>
          <w:b/>
          <w:color w:val="993366"/>
        </w:rPr>
        <w:t>EAC/A03</w:t>
      </w:r>
      <w:r w:rsidR="006D5108" w:rsidRPr="006D5108">
        <w:rPr>
          <w:b/>
          <w:color w:val="993366"/>
        </w:rPr>
        <w:t>/2020</w:t>
      </w:r>
    </w:p>
    <w:p w14:paraId="1516163E" w14:textId="77777777" w:rsidR="0010257C" w:rsidRPr="0010257C" w:rsidRDefault="0010257C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</w:pPr>
    </w:p>
    <w:p w14:paraId="1516163F" w14:textId="66EB1389" w:rsidR="00AC0EE2" w:rsidRPr="00657120" w:rsidRDefault="00657120" w:rsidP="00657120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bCs/>
          <w:noProof/>
          <w:color w:val="CC0066"/>
          <w:sz w:val="28"/>
          <w:szCs w:val="28"/>
          <w:lang w:eastAsia="it-IT"/>
        </w:rPr>
      </w:pPr>
      <w:r w:rsidRPr="00657120">
        <w:rPr>
          <w:rFonts w:ascii="Bahnschrift Light" w:eastAsia="Constantia" w:hAnsi="Bahnschrift Light" w:cs="Times New Roman"/>
          <w:b/>
          <w:bCs/>
          <w:noProof/>
          <w:color w:val="CC0066"/>
          <w:sz w:val="28"/>
          <w:szCs w:val="28"/>
          <w:lang w:eastAsia="it-IT"/>
        </w:rPr>
        <w:t>Il BANDO DI SELEZIONE</w:t>
      </w:r>
    </w:p>
    <w:p w14:paraId="15161640" w14:textId="77777777" w:rsidR="0010257C" w:rsidRPr="00B870F9" w:rsidRDefault="004F3AF9" w:rsidP="00FC42D8">
      <w:pPr>
        <w:spacing w:after="0" w:line="240" w:lineRule="auto"/>
        <w:jc w:val="right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>
        <w:rPr>
          <w:rStyle w:val="normaltextrun"/>
          <w:rFonts w:ascii="Cambria" w:hAnsi="Cambria" w:cs="Segoe UI"/>
          <w:b/>
          <w:bCs/>
          <w:caps/>
          <w:lang w:val="en-US"/>
        </w:rPr>
        <w:t xml:space="preserve">        </w:t>
      </w:r>
      <w:r w:rsidR="0010257C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inline distT="0" distB="0" distL="0" distR="0" wp14:anchorId="151616D0" wp14:editId="151616D1">
            <wp:extent cx="5648325" cy="2319576"/>
            <wp:effectExtent l="0" t="0" r="0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taili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197" cy="232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61641" w14:textId="77777777" w:rsidR="0010257C" w:rsidRPr="00B870F9" w:rsidRDefault="0010257C" w:rsidP="0010257C">
      <w:pPr>
        <w:pStyle w:val="paragraph"/>
        <w:spacing w:before="0" w:beforeAutospacing="0" w:after="0" w:afterAutospacing="0"/>
        <w:jc w:val="center"/>
        <w:textAlignment w:val="baseline"/>
        <w:rPr>
          <w:rFonts w:ascii="Bahnschrift SemiBold" w:hAnsi="Bahnschrift SemiBold" w:cs="Segoe UI"/>
          <w:color w:val="993366"/>
          <w:sz w:val="28"/>
          <w:szCs w:val="28"/>
        </w:rPr>
      </w:pPr>
      <w:r w:rsidRPr="00B870F9">
        <w:rPr>
          <w:rStyle w:val="normaltextrun"/>
          <w:rFonts w:ascii="Bahnschrift SemiBold" w:hAnsi="Bahnschrift SemiBold" w:cs="Segoe UI"/>
          <w:b/>
          <w:bCs/>
          <w:caps/>
          <w:color w:val="993366"/>
          <w:sz w:val="28"/>
          <w:szCs w:val="28"/>
        </w:rPr>
        <w:t>CONVENZIONE N° 2020-1-IT01-KA102-007942</w:t>
      </w:r>
      <w:r w:rsidRPr="00B870F9">
        <w:rPr>
          <w:rStyle w:val="eop"/>
          <w:rFonts w:ascii="Bahnschrift SemiBold" w:hAnsi="Bahnschrift SemiBold" w:cs="Segoe UI"/>
          <w:color w:val="993366"/>
          <w:sz w:val="28"/>
          <w:szCs w:val="28"/>
        </w:rPr>
        <w:t> </w:t>
      </w:r>
    </w:p>
    <w:p w14:paraId="15161642" w14:textId="77777777" w:rsidR="0010257C" w:rsidRPr="00B870F9" w:rsidRDefault="0010257C" w:rsidP="0010257C">
      <w:pPr>
        <w:pStyle w:val="paragraph"/>
        <w:spacing w:before="0" w:beforeAutospacing="0" w:after="0" w:afterAutospacing="0"/>
        <w:jc w:val="center"/>
        <w:textAlignment w:val="baseline"/>
        <w:rPr>
          <w:rFonts w:ascii="Bahnschrift SemiBold" w:hAnsi="Bahnschrift SemiBold" w:cs="Segoe UI"/>
          <w:color w:val="993366"/>
          <w:sz w:val="28"/>
          <w:szCs w:val="28"/>
        </w:rPr>
      </w:pPr>
      <w:r w:rsidRPr="00B870F9">
        <w:rPr>
          <w:rStyle w:val="normaltextrun"/>
          <w:rFonts w:ascii="Bahnschrift SemiBold" w:hAnsi="Bahnschrift SemiBold" w:cs="Segoe UI"/>
          <w:b/>
          <w:bCs/>
          <w:caps/>
          <w:color w:val="993366"/>
          <w:sz w:val="28"/>
          <w:szCs w:val="28"/>
        </w:rPr>
        <w:t> CUP G65F20001290006</w:t>
      </w:r>
      <w:r w:rsidRPr="00B870F9">
        <w:rPr>
          <w:rStyle w:val="eop"/>
          <w:rFonts w:ascii="Bahnschrift SemiBold" w:hAnsi="Bahnschrift SemiBold" w:cs="Segoe UI"/>
          <w:color w:val="993366"/>
          <w:sz w:val="28"/>
          <w:szCs w:val="28"/>
        </w:rPr>
        <w:t> </w:t>
      </w:r>
    </w:p>
    <w:p w14:paraId="15161643" w14:textId="77777777" w:rsidR="00534913" w:rsidRPr="00B870F9" w:rsidRDefault="00534913" w:rsidP="00534913">
      <w:pPr>
        <w:spacing w:after="0" w:line="240" w:lineRule="auto"/>
        <w:jc w:val="center"/>
        <w:rPr>
          <w:rFonts w:ascii="Bahnschrift SemiBold" w:eastAsia="Constantia" w:hAnsi="Bahnschrift SemiBold" w:cs="Times New Roman"/>
          <w:noProof/>
          <w:sz w:val="24"/>
          <w:szCs w:val="24"/>
          <w:lang w:eastAsia="it-IT"/>
        </w:rPr>
      </w:pPr>
    </w:p>
    <w:p w14:paraId="15161644" w14:textId="77777777" w:rsidR="008A0FD5" w:rsidRDefault="008A0FD5" w:rsidP="008A0FD5">
      <w:pPr>
        <w:spacing w:after="120" w:line="264" w:lineRule="auto"/>
        <w:jc w:val="center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</w:p>
    <w:p w14:paraId="15161645" w14:textId="77777777" w:rsidR="000C2177" w:rsidRDefault="008A0FD5" w:rsidP="008A0FD5">
      <w:pPr>
        <w:spacing w:after="120" w:line="264" w:lineRule="auto"/>
        <w:jc w:val="center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51616D2" wp14:editId="151616D3">
            <wp:simplePos x="0" y="0"/>
            <wp:positionH relativeFrom="column">
              <wp:posOffset>3810</wp:posOffset>
            </wp:positionH>
            <wp:positionV relativeFrom="paragraph">
              <wp:posOffset>539750</wp:posOffset>
            </wp:positionV>
            <wp:extent cx="5905500" cy="2705100"/>
            <wp:effectExtent l="0" t="0" r="0" b="19050"/>
            <wp:wrapSquare wrapText="bothSides"/>
            <wp:docPr id="11" name="Diagram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0F9"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Il </w:t>
      </w:r>
      <w:r w:rsidR="00B870F9" w:rsidRPr="006D5108">
        <w:rPr>
          <w:rFonts w:ascii="Bahnschrift Light" w:eastAsia="Times New Roman" w:hAnsi="Bahnschrift Light" w:cs="Times New Roman"/>
          <w:b/>
          <w:color w:val="002060"/>
          <w:kern w:val="28"/>
          <w:sz w:val="24"/>
          <w:szCs w:val="24"/>
        </w:rPr>
        <w:t>Consorzio nazionale</w:t>
      </w:r>
      <w:r w:rsidR="00B870F9"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, coordinato da </w:t>
      </w:r>
      <w:r w:rsidR="00B870F9" w:rsidRPr="00FD6FE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>Form Retail</w:t>
      </w:r>
      <w:r w:rsidR="00B870F9" w:rsidRPr="00B870F9">
        <w:rPr>
          <w:rFonts w:ascii="Bahnschrift Light" w:eastAsia="Times New Roman" w:hAnsi="Bahnschrift Light" w:cs="Times New Roman"/>
          <w:color w:val="993366"/>
          <w:kern w:val="28"/>
          <w:sz w:val="24"/>
          <w:szCs w:val="24"/>
        </w:rPr>
        <w:t xml:space="preserve"> </w:t>
      </w:r>
      <w:r w:rsidR="00B870F9"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e com</w:t>
      </w:r>
      <w:r w:rsidR="00FC42D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posto dai seguenti</w:t>
      </w:r>
      <w:r w:rsid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</w:t>
      </w:r>
      <w:r w:rsidR="000C2177" w:rsidRPr="000C2177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Istituti scolastici</w: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</w:t>
      </w:r>
      <w:r w:rsidR="00FC42D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e dalle aziende</w:t>
      </w:r>
    </w:p>
    <w:p w14:paraId="15161646" w14:textId="77777777" w:rsidR="000C2177" w:rsidRDefault="000C217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lastRenderedPageBreak/>
        <w:t xml:space="preserve">     </w:t>
      </w:r>
    </w:p>
    <w:p w14:paraId="15161647" w14:textId="77777777" w:rsidR="000C2177" w:rsidRDefault="000C217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</w:p>
    <w:p w14:paraId="15161648" w14:textId="77777777" w:rsidR="00B870F9" w:rsidRPr="008A0FD5" w:rsidRDefault="008A0FD5" w:rsidP="00B870F9">
      <w:pPr>
        <w:spacing w:after="120" w:line="264" w:lineRule="auto"/>
        <w:jc w:val="center"/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</w:pPr>
      <w:r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  <w:t xml:space="preserve">PROPONE </w:t>
      </w:r>
    </w:p>
    <w:p w14:paraId="15161649" w14:textId="6E01ACFC" w:rsidR="00B870F9" w:rsidRDefault="00B870F9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il progetto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>“R.E.T.AIL.ING.”</w:t>
      </w:r>
      <w:r w:rsidRPr="00B870F9">
        <w:rPr>
          <w:rFonts w:ascii="Bahnschrift Light" w:eastAsia="Times New Roman" w:hAnsi="Bahnschrift Light" w:cs="Times New Roman"/>
          <w:color w:val="993366"/>
          <w:kern w:val="28"/>
          <w:sz w:val="24"/>
          <w:szCs w:val="24"/>
        </w:rPr>
        <w:t xml:space="preserve"> 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al fine di agire sulla qualità delle pratiche </w:t>
      </w:r>
      <w:r w:rsidR="00E629D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Le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FP campane</w:t>
      </w:r>
      <w:r w:rsidR="006D510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,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riferite al comparto </w:t>
      </w:r>
      <w:r w:rsidR="006D510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della vendita al dettaglio che 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negli ultimi anni ha subito mutamenti considerevoli, ampliando il concetto stesso di vendite, sempre più orientate al consumatore finale ed alla personalizzazione del servizio</w:t>
      </w:r>
      <w:r w:rsidR="006D510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. </w:t>
      </w:r>
    </w:p>
    <w:p w14:paraId="1516164A" w14:textId="77777777" w:rsidR="000534B7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</w:p>
    <w:p w14:paraId="1516164B" w14:textId="574EF559" w:rsidR="00B870F9" w:rsidRDefault="00B870F9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</w:pPr>
      <w:r w:rsidRPr="00B870F9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t xml:space="preserve">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 xml:space="preserve">“R.E.T.AIL.ING.” 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darà, quindi, la possibilità a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 xml:space="preserve">90 </w:t>
      </w:r>
      <w:r w:rsidRPr="00FD6FE9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 xml:space="preserve">diplomati </w:t>
      </w:r>
      <w:r w:rsidR="00FD6FE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nell’anno scolastico</w:t>
      </w:r>
      <w:r w:rsidR="00C7179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20</w:t>
      </w:r>
      <w:r w:rsidR="00322E56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20</w:t>
      </w:r>
      <w:r w:rsidR="00C7179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/20</w:t>
      </w:r>
      <w:r w:rsidR="00322E56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21</w:t>
      </w:r>
      <w:r w:rsidR="00FD6FE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</w:t>
      </w:r>
      <w:r w:rsidRPr="00FD6FE9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della Regione Campania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, con un titolo di diploma consegui</w: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to negli indirizzi di studio di 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“Servizi Commerciali”, “Amministrazione, Finanza e Marketing”, “Sistemi Informativi Aziendali”, “Sistema Moda”, “Grafica e Comunicazione” e “Logistica”, di svolgere un’esperienza di internship transnazionale, della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durata di 3 mesi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, in aziende operanti nel comparto del retail con sedi in</w:t>
      </w:r>
      <w:r w:rsidRPr="00B870F9"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  <w:t xml:space="preserve">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>Francia, Spagna, Regno Unito e Irlanda</w:t>
      </w:r>
      <w:r w:rsidRPr="00B870F9"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  <w:t xml:space="preserve">. </w:t>
      </w:r>
    </w:p>
    <w:p w14:paraId="1516164C" w14:textId="77777777" w:rsidR="00FD6FE9" w:rsidRDefault="00FD6FE9" w:rsidP="00FD6FE9">
      <w:pPr>
        <w:spacing w:after="120" w:line="264" w:lineRule="auto"/>
        <w:rPr>
          <w:rFonts w:ascii="Bahnschrift Light" w:eastAsia="Times New Roman" w:hAnsi="Bahnschrift Light" w:cs="Times New Roman"/>
          <w:b/>
          <w:color w:val="002060"/>
          <w:kern w:val="28"/>
          <w:sz w:val="24"/>
          <w:szCs w:val="24"/>
        </w:rPr>
      </w:pPr>
    </w:p>
    <w:p w14:paraId="1516164D" w14:textId="77777777" w:rsidR="00FD6FE9" w:rsidRPr="00FD6FE9" w:rsidRDefault="00B870F9" w:rsidP="000534B7">
      <w:pPr>
        <w:spacing w:after="120" w:line="264" w:lineRule="auto"/>
        <w:jc w:val="center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Gli </w:t>
      </w:r>
      <w:r w:rsidRPr="00FD6FE9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obiettivi specifici</w:t>
      </w:r>
      <w:r w:rsidRPr="00FD6FE9">
        <w:rPr>
          <w:rFonts w:ascii="Bahnschrift Light" w:eastAsia="Times New Roman" w:hAnsi="Bahnschrift Light" w:cs="Times New Roman"/>
          <w:color w:val="993366"/>
          <w:kern w:val="28"/>
          <w:sz w:val="24"/>
          <w:szCs w:val="24"/>
        </w:rPr>
        <w:t xml:space="preserve"> </w:t>
      </w:r>
      <w:r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a cui il progetto si ispira possono essere così descritti:</w:t>
      </w:r>
    </w:p>
    <w:p w14:paraId="1516164E" w14:textId="77777777" w:rsidR="00FD6FE9" w:rsidRPr="00FD6FE9" w:rsidRDefault="008A0FD5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16D4" wp14:editId="151616D5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409575" cy="171450"/>
                <wp:effectExtent l="19050" t="19050" r="28575" b="38100"/>
                <wp:wrapNone/>
                <wp:docPr id="13" name="Freccia a destra rientra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2F8E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reccia a destra rientrata 13" o:spid="_x0000_s1026" type="#_x0000_t94" style="position:absolute;margin-left:.3pt;margin-top:3.05pt;width:32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  I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ncrementare la capacità occupazionale dei neodiplomati campani coinvolti permettendo loro di acquisire competenze, conoscenze e abilità riferite alle figure professionali del “Tecnico commerciale delle vendite”, “Vetrinista - visual merchandiser”, “Tecnico di spedizione,</w:t>
      </w:r>
      <w:r w:rsidR="00FD6FE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trasporto e logistica”;</w:t>
      </w:r>
    </w:p>
    <w:p w14:paraId="1516164F" w14:textId="77777777" w:rsidR="00FD6FE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616D6" wp14:editId="151616D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09575" cy="171450"/>
                <wp:effectExtent l="19050" t="19050" r="28575" b="38100"/>
                <wp:wrapNone/>
                <wp:docPr id="14" name="Freccia a destra rientra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E071" id="Freccia a destra rientrata 14" o:spid="_x0000_s1026" type="#_x0000_t94" style="position:absolute;margin-left:0;margin-top:1.5pt;width:32.2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 G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arantire alle aziende operanti nel comparto del retail campano un capitale umano qualificato</w:t>
      </w:r>
      <w:r w:rsidR="008A0FD5" w:rsidRPr="008A0FD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</w:t>
      </w:r>
      <w:r w:rsidR="008A0FD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attivando </w:t>
      </w:r>
      <w:r w:rsidR="008A0FD5" w:rsidRPr="008A0FD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nuovi percorsi di tirocinio volti alla formazione professionale di</w:t>
      </w:r>
      <w:r w:rsidR="008A0FD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diplomati ed apprendisti in tale ambito; </w:t>
      </w:r>
    </w:p>
    <w:p w14:paraId="15161650" w14:textId="77777777" w:rsidR="00FD6FE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616D8" wp14:editId="151616D9">
                <wp:simplePos x="0" y="0"/>
                <wp:positionH relativeFrom="column">
                  <wp:posOffset>-28575</wp:posOffset>
                </wp:positionH>
                <wp:positionV relativeFrom="paragraph">
                  <wp:posOffset>295910</wp:posOffset>
                </wp:positionV>
                <wp:extent cx="409575" cy="171450"/>
                <wp:effectExtent l="19050" t="19050" r="28575" b="38100"/>
                <wp:wrapNone/>
                <wp:docPr id="16" name="Freccia a destra rientra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0D45" id="Freccia a destra rientrata 16" o:spid="_x0000_s1026" type="#_x0000_t94" style="position:absolute;margin-left:-2.25pt;margin-top:23.3pt;width:32.2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616DA" wp14:editId="151616DB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409575" cy="171450"/>
                <wp:effectExtent l="19050" t="19050" r="28575" b="38100"/>
                <wp:wrapNone/>
                <wp:docPr id="15" name="Freccia a destra rientra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13F3" id="Freccia a destra rientrata 15" o:spid="_x0000_s1026" type="#_x0000_t94" style="position:absolute;margin-left:-2.25pt;margin-top:1.5pt;width:32.25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A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gire sui livelli di innovazione e sviluppo tecnologico delle aziende campane;</w:t>
      </w:r>
    </w:p>
    <w:p w14:paraId="15161651" w14:textId="77777777" w:rsidR="00FD6FE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616DC" wp14:editId="151616DD">
                <wp:simplePos x="0" y="0"/>
                <wp:positionH relativeFrom="column">
                  <wp:posOffset>-28575</wp:posOffset>
                </wp:positionH>
                <wp:positionV relativeFrom="paragraph">
                  <wp:posOffset>267335</wp:posOffset>
                </wp:positionV>
                <wp:extent cx="409575" cy="171450"/>
                <wp:effectExtent l="19050" t="19050" r="28575" b="38100"/>
                <wp:wrapNone/>
                <wp:docPr id="17" name="Freccia a destra rientra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6240" id="Freccia a destra rientrata 17" o:spid="_x0000_s1026" type="#_x0000_t94" style="position:absolute;margin-left:-2.25pt;margin-top:21.05pt;width:32.25pt;height:1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P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otenziare i livelli d’internazionalizzazione degli Istituti scolastici consorziati;</w:t>
      </w:r>
    </w:p>
    <w:p w14:paraId="15161652" w14:textId="77777777" w:rsidR="00FD6FE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 C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reare un network europeo volto alla sperimentazione di pratiche formative professionalizzanti e allo sviluppo di innovazioni aziendali collaborative nell’ambito del retail 4.0;</w:t>
      </w:r>
    </w:p>
    <w:p w14:paraId="15161653" w14:textId="77777777" w:rsidR="00B870F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616DE" wp14:editId="151616DF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409575" cy="171450"/>
                <wp:effectExtent l="19050" t="19050" r="28575" b="38100"/>
                <wp:wrapNone/>
                <wp:docPr id="18" name="Freccia a destra rientra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6B95" id="Freccia a destra rientrata 18" o:spid="_x0000_s1026" type="#_x0000_t94" style="position:absolute;margin-left:-2.25pt;margin-top:1.5pt;width:32.25pt;height:1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A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ccrescere le visibilità nel contesto regionale del sistema ECVET.</w:t>
      </w:r>
    </w:p>
    <w:p w14:paraId="15161654" w14:textId="77777777" w:rsidR="00AC0EE2" w:rsidRPr="00B870F9" w:rsidRDefault="00AC0EE2" w:rsidP="00B870F9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  <w:lang w:val="en-US"/>
        </w:rPr>
      </w:pPr>
    </w:p>
    <w:p w14:paraId="15161655" w14:textId="77777777" w:rsidR="000534B7" w:rsidRDefault="000534B7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15161656" w14:textId="77777777" w:rsidR="000534B7" w:rsidRDefault="000534B7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15161657" w14:textId="77777777" w:rsidR="000534B7" w:rsidRDefault="000534B7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15161658" w14:textId="77777777" w:rsidR="000534B7" w:rsidRDefault="00EF2E69" w:rsidP="000534B7">
      <w:pPr>
        <w:spacing w:after="120"/>
        <w:jc w:val="center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0534B7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Con il presente </w:t>
      </w:r>
      <w:r w:rsidRPr="00657120">
        <w:rPr>
          <w:rFonts w:ascii="Bahnschrift Light" w:hAnsi="Bahnschrift Light"/>
          <w:b/>
          <w:bCs/>
          <w:color w:val="1F3864" w:themeColor="accent5" w:themeShade="80"/>
          <w:sz w:val="24"/>
          <w:szCs w:val="24"/>
        </w:rPr>
        <w:t>Bando di selezione</w:t>
      </w:r>
      <w:r w:rsidRPr="000534B7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 </w:t>
      </w:r>
      <w:r w:rsidR="00CC4AB7" w:rsidRPr="000534B7">
        <w:rPr>
          <w:rFonts w:ascii="Bahnschrift Light" w:hAnsi="Bahnschrift Light"/>
          <w:color w:val="1F3864" w:themeColor="accent5" w:themeShade="80"/>
          <w:sz w:val="24"/>
          <w:szCs w:val="24"/>
        </w:rPr>
        <w:t>è prevista l’assegnazione di</w:t>
      </w:r>
      <w:r w:rsidR="000534B7">
        <w:rPr>
          <w:rFonts w:ascii="Bahnschrift Light" w:hAnsi="Bahnschrift Light"/>
          <w:color w:val="1F3864" w:themeColor="accent5" w:themeShade="80"/>
          <w:sz w:val="24"/>
          <w:szCs w:val="24"/>
        </w:rPr>
        <w:t>:</w:t>
      </w:r>
    </w:p>
    <w:p w14:paraId="15161659" w14:textId="1D502606" w:rsidR="000534B7" w:rsidRDefault="000534B7" w:rsidP="000534B7">
      <w:pPr>
        <w:spacing w:after="120"/>
        <w:jc w:val="center"/>
        <w:rPr>
          <w:rFonts w:ascii="Bahnschrift Light" w:hAnsi="Bahnschrift Light"/>
          <w:b/>
          <w:color w:val="993366"/>
          <w:sz w:val="24"/>
          <w:szCs w:val="24"/>
        </w:rPr>
      </w:pPr>
      <w:r w:rsidRPr="000534B7">
        <w:rPr>
          <w:rFonts w:ascii="Bahnschrift Light" w:hAnsi="Bahnschrift Light"/>
          <w:b/>
          <w:color w:val="993366"/>
          <w:sz w:val="24"/>
          <w:szCs w:val="24"/>
        </w:rPr>
        <w:t xml:space="preserve">N° </w:t>
      </w:r>
      <w:r w:rsidR="000605C5">
        <w:rPr>
          <w:rFonts w:ascii="Bahnschrift Light" w:hAnsi="Bahnschrift Light"/>
          <w:b/>
          <w:color w:val="993366"/>
          <w:sz w:val="24"/>
          <w:szCs w:val="24"/>
        </w:rPr>
        <w:t>1</w:t>
      </w:r>
      <w:r w:rsidR="000A592E">
        <w:rPr>
          <w:rFonts w:ascii="Bahnschrift Light" w:hAnsi="Bahnschrift Light"/>
          <w:b/>
          <w:color w:val="993366"/>
          <w:sz w:val="24"/>
          <w:szCs w:val="24"/>
        </w:rPr>
        <w:t>3</w:t>
      </w:r>
      <w:r w:rsidR="00C146D5" w:rsidRPr="000534B7">
        <w:rPr>
          <w:rFonts w:ascii="Bahnschrift Light" w:hAnsi="Bahnschrift Light"/>
          <w:b/>
          <w:color w:val="993366"/>
          <w:sz w:val="24"/>
          <w:szCs w:val="24"/>
        </w:rPr>
        <w:t xml:space="preserve"> Borse</w:t>
      </w:r>
      <w:r w:rsidRPr="000534B7">
        <w:rPr>
          <w:rFonts w:ascii="Bahnschrift Light" w:hAnsi="Bahnschrift Light"/>
          <w:b/>
          <w:color w:val="993366"/>
          <w:sz w:val="24"/>
          <w:szCs w:val="24"/>
        </w:rPr>
        <w:t xml:space="preserve"> di Mobilità per la FRANCIA</w:t>
      </w:r>
    </w:p>
    <w:p w14:paraId="1516165C" w14:textId="578DAC59" w:rsidR="0001315E" w:rsidRPr="00761955" w:rsidRDefault="000534B7" w:rsidP="00761955">
      <w:pPr>
        <w:spacing w:after="120"/>
        <w:rPr>
          <w:rFonts w:ascii="Bahnschrift Light" w:hAnsi="Bahnschrift Light"/>
          <w:color w:val="002060"/>
          <w:sz w:val="24"/>
          <w:szCs w:val="24"/>
        </w:rPr>
      </w:pPr>
      <w:r w:rsidRPr="000534B7">
        <w:rPr>
          <w:rFonts w:ascii="Bahnschrift Light" w:hAnsi="Bahnschrift Light"/>
          <w:color w:val="002060"/>
          <w:sz w:val="24"/>
          <w:szCs w:val="24"/>
        </w:rPr>
        <w:t>Cosi riparti</w:t>
      </w:r>
      <w:r w:rsidR="00554618">
        <w:rPr>
          <w:rFonts w:ascii="Bahnschrift Light" w:hAnsi="Bahnschrift Light"/>
          <w:color w:val="002060"/>
          <w:sz w:val="24"/>
          <w:szCs w:val="24"/>
        </w:rPr>
        <w:t>t</w:t>
      </w:r>
      <w:r w:rsidRPr="000534B7">
        <w:rPr>
          <w:rFonts w:ascii="Bahnschrift Light" w:hAnsi="Bahnschrift Light"/>
          <w:color w:val="002060"/>
          <w:sz w:val="24"/>
          <w:szCs w:val="24"/>
        </w:rPr>
        <w:t>e</w:t>
      </w:r>
      <w:r w:rsidR="00E82B71">
        <w:rPr>
          <w:rFonts w:ascii="Bahnschrift Light" w:hAnsi="Bahnschrift Light"/>
          <w:color w:val="002060"/>
          <w:sz w:val="24"/>
          <w:szCs w:val="24"/>
        </w:rPr>
        <w:t>:</w:t>
      </w:r>
      <w:r w:rsidRPr="000534B7">
        <w:rPr>
          <w:rFonts w:ascii="Bahnschrift Light" w:hAnsi="Bahnschrift Light"/>
          <w:color w:val="002060"/>
          <w:sz w:val="24"/>
          <w:szCs w:val="24"/>
        </w:rPr>
        <w:t xml:space="preserve"> </w:t>
      </w:r>
      <w:r w:rsidR="0001315E" w:rsidRPr="005B4ACF">
        <w:rPr>
          <w:rFonts w:ascii="Bahnschrift Light" w:hAnsi="Bahnschrift Light"/>
          <w:sz w:val="24"/>
          <w:szCs w:val="24"/>
        </w:rPr>
        <w:fldChar w:fldCharType="begin"/>
      </w:r>
      <w:r w:rsidR="0001315E" w:rsidRPr="005B4ACF">
        <w:rPr>
          <w:rFonts w:ascii="Bahnschrift Light" w:hAnsi="Bahnschrift Light"/>
          <w:sz w:val="24"/>
          <w:szCs w:val="24"/>
        </w:rPr>
        <w:instrText xml:space="preserve"> LINK </w:instrText>
      </w:r>
      <w:r w:rsidR="00D32BE8">
        <w:rPr>
          <w:rFonts w:ascii="Bahnschrift Light" w:hAnsi="Bahnschrift Light"/>
          <w:sz w:val="24"/>
          <w:szCs w:val="24"/>
        </w:rPr>
        <w:instrText xml:space="preserve">Excel.Sheet.12 Cartel1 Foglio1!R1C1:R5C4 </w:instrText>
      </w:r>
      <w:r w:rsidR="0001315E" w:rsidRPr="005B4ACF">
        <w:rPr>
          <w:rFonts w:ascii="Bahnschrift Light" w:hAnsi="Bahnschrift Light"/>
          <w:sz w:val="24"/>
          <w:szCs w:val="24"/>
        </w:rPr>
        <w:instrText xml:space="preserve">\a \f 4 \h </w:instrText>
      </w:r>
      <w:r w:rsidR="001C615A" w:rsidRPr="005B4ACF">
        <w:rPr>
          <w:rFonts w:ascii="Bahnschrift Light" w:hAnsi="Bahnschrift Light"/>
          <w:sz w:val="24"/>
          <w:szCs w:val="24"/>
        </w:rPr>
        <w:instrText xml:space="preserve"> \* MERGEFORMAT </w:instrText>
      </w:r>
      <w:r w:rsidR="0001315E" w:rsidRPr="005B4ACF">
        <w:rPr>
          <w:rFonts w:ascii="Bahnschrift Light" w:hAnsi="Bahnschrift Light"/>
          <w:sz w:val="24"/>
          <w:szCs w:val="24"/>
        </w:rPr>
        <w:fldChar w:fldCharType="separate"/>
      </w:r>
    </w:p>
    <w:tbl>
      <w:tblPr>
        <w:tblpPr w:leftFromText="141" w:rightFromText="141" w:vertAnchor="text" w:tblpY="1"/>
        <w:tblOverlap w:val="never"/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2157"/>
      </w:tblGrid>
      <w:tr w:rsidR="0001315E" w:rsidRPr="005B4ACF" w14:paraId="1516165E" w14:textId="77777777" w:rsidTr="00B032CC">
        <w:trPr>
          <w:trHeight w:val="40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516165D" w14:textId="13DBD5AD" w:rsidR="0001315E" w:rsidRPr="00DA4278" w:rsidRDefault="00CC4AB7" w:rsidP="000534B7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Scadenzario</w:t>
            </w:r>
            <w:r w:rsidR="0001315E"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 </w:t>
            </w:r>
            <w:r w:rsidR="00E54991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BORSE DI MOBILITA' </w:t>
            </w:r>
            <w:r w:rsidR="000534B7"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FRANCIA</w:t>
            </w:r>
            <w:r w:rsid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3C48C3" w:rsidRPr="005B4ACF" w14:paraId="15161661" w14:textId="77777777" w:rsidTr="009A38A7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5F" w14:textId="77777777" w:rsidR="003C48C3" w:rsidRPr="000534B7" w:rsidRDefault="003C48C3" w:rsidP="003C48C3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1660" w14:textId="1CC17F16" w:rsidR="003C48C3" w:rsidRPr="00556BCC" w:rsidRDefault="00782A5C" w:rsidP="003C48C3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color w:val="7030A0"/>
                <w:sz w:val="24"/>
                <w:szCs w:val="24"/>
                <w:lang w:eastAsia="it-IT"/>
              </w:rPr>
            </w:pPr>
            <w:r>
              <w:rPr>
                <w:rFonts w:ascii="Bahnschrift" w:hAnsi="Bahnschrift"/>
                <w:color w:val="7030A0"/>
              </w:rPr>
              <w:t>0</w:t>
            </w:r>
            <w:r w:rsidR="00F73C0F">
              <w:rPr>
                <w:rFonts w:ascii="Bahnschrift" w:hAnsi="Bahnschrift"/>
                <w:color w:val="7030A0"/>
              </w:rPr>
              <w:t>8</w:t>
            </w:r>
            <w:r w:rsidR="003C48C3" w:rsidRPr="00556BCC">
              <w:rPr>
                <w:rFonts w:ascii="Bahnschrift" w:hAnsi="Bahnschrift"/>
                <w:color w:val="7030A0"/>
              </w:rPr>
              <w:t>/0</w:t>
            </w:r>
            <w:r>
              <w:rPr>
                <w:rFonts w:ascii="Bahnschrift" w:hAnsi="Bahnschrift"/>
                <w:color w:val="7030A0"/>
              </w:rPr>
              <w:t>3</w:t>
            </w:r>
            <w:r w:rsidR="003C48C3" w:rsidRPr="00556BCC">
              <w:rPr>
                <w:rFonts w:ascii="Bahnschrift" w:hAnsi="Bahnschrift"/>
                <w:color w:val="7030A0"/>
              </w:rPr>
              <w:t>/2023 -15/03/2023</w:t>
            </w:r>
          </w:p>
        </w:tc>
      </w:tr>
      <w:tr w:rsidR="003C48C3" w:rsidRPr="005B4ACF" w14:paraId="15161664" w14:textId="77777777" w:rsidTr="009A38A7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62" w14:textId="77777777" w:rsidR="003C48C3" w:rsidRPr="000534B7" w:rsidRDefault="003C48C3" w:rsidP="003C48C3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Graduatorie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1663" w14:textId="4D1AA5A4" w:rsidR="003C48C3" w:rsidRPr="00556BCC" w:rsidRDefault="003C48C3" w:rsidP="003C48C3">
            <w:pPr>
              <w:spacing w:line="240" w:lineRule="auto"/>
              <w:jc w:val="center"/>
              <w:rPr>
                <w:rFonts w:ascii="Bahnschrift" w:eastAsia="Times New Roman" w:hAnsi="Bahnschrift" w:cs="Times New Roman"/>
                <w:b/>
                <w:color w:val="7030A0"/>
                <w:sz w:val="24"/>
                <w:szCs w:val="24"/>
                <w:lang w:eastAsia="it-IT"/>
              </w:rPr>
            </w:pPr>
            <w:r w:rsidRPr="00556BCC">
              <w:rPr>
                <w:rFonts w:ascii="Bahnschrift" w:hAnsi="Bahnschrift"/>
                <w:color w:val="7030A0"/>
              </w:rPr>
              <w:t>22/03/2023</w:t>
            </w:r>
          </w:p>
        </w:tc>
      </w:tr>
      <w:tr w:rsidR="003C48C3" w:rsidRPr="00DA4278" w14:paraId="15161667" w14:textId="77777777" w:rsidTr="009A38A7">
        <w:trPr>
          <w:trHeight w:val="54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1665" w14:textId="239DCE5D" w:rsidR="003C48C3" w:rsidRPr="000534B7" w:rsidRDefault="003C48C3" w:rsidP="003C48C3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Contrattualizzazione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1666" w14:textId="74245031" w:rsidR="003C48C3" w:rsidRPr="00556BCC" w:rsidRDefault="00556BCC" w:rsidP="003C48C3">
            <w:pPr>
              <w:spacing w:line="240" w:lineRule="auto"/>
              <w:jc w:val="center"/>
              <w:rPr>
                <w:rFonts w:ascii="Bahnschrift" w:eastAsia="Times New Roman" w:hAnsi="Bahnschrift" w:cs="Times New Roman"/>
                <w:b/>
                <w:color w:val="7030A0"/>
                <w:sz w:val="24"/>
                <w:szCs w:val="24"/>
                <w:lang w:eastAsia="it-IT"/>
              </w:rPr>
            </w:pPr>
            <w:r w:rsidRPr="00556BCC">
              <w:rPr>
                <w:rFonts w:ascii="Bahnschrift" w:hAnsi="Bahnschrift"/>
                <w:color w:val="7030A0"/>
              </w:rPr>
              <w:t>2</w:t>
            </w:r>
            <w:r w:rsidR="003C48C3" w:rsidRPr="00556BCC">
              <w:rPr>
                <w:rFonts w:ascii="Bahnschrift" w:hAnsi="Bahnschrift"/>
                <w:color w:val="7030A0"/>
              </w:rPr>
              <w:t>4/0</w:t>
            </w:r>
            <w:r w:rsidRPr="00556BCC">
              <w:rPr>
                <w:rFonts w:ascii="Bahnschrift" w:hAnsi="Bahnschrift"/>
                <w:color w:val="7030A0"/>
              </w:rPr>
              <w:t>3</w:t>
            </w:r>
            <w:r w:rsidR="003C48C3" w:rsidRPr="00556BCC">
              <w:rPr>
                <w:rFonts w:ascii="Bahnschrift" w:hAnsi="Bahnschrift"/>
                <w:color w:val="7030A0"/>
              </w:rPr>
              <w:t>/2023</w:t>
            </w:r>
          </w:p>
        </w:tc>
      </w:tr>
      <w:tr w:rsidR="0001315E" w:rsidRPr="005B4ACF" w14:paraId="1516166A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68" w14:textId="77777777" w:rsidR="0001315E" w:rsidRPr="000534B7" w:rsidRDefault="000534B7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Date </w:t>
            </w:r>
            <w:r w:rsidR="0001315E"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Mobilità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69" w14:textId="159ECF6D" w:rsidR="00FF562C" w:rsidRPr="00556BCC" w:rsidRDefault="00556BCC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lang w:eastAsia="it-IT"/>
              </w:rPr>
            </w:pPr>
            <w:r w:rsidRPr="00556BCC">
              <w:rPr>
                <w:rFonts w:ascii="Bahnschrift Light" w:eastAsia="Times New Roman" w:hAnsi="Bahnschrift Light" w:cs="Times New Roman"/>
                <w:b/>
                <w:color w:val="7030A0"/>
                <w:lang w:eastAsia="it-IT"/>
              </w:rPr>
              <w:t>30/04/2023 - 30/07/2023</w:t>
            </w:r>
          </w:p>
        </w:tc>
      </w:tr>
    </w:tbl>
    <w:p w14:paraId="1516166B" w14:textId="77777777" w:rsidR="0001315E" w:rsidRPr="005B4ACF" w:rsidRDefault="0001315E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b/>
          <w:sz w:val="24"/>
          <w:szCs w:val="24"/>
        </w:rPr>
        <w:fldChar w:fldCharType="end"/>
      </w:r>
      <w:r w:rsidR="00DA4278"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018DF96C" w14:textId="396DCA15" w:rsidR="00F863CB" w:rsidRDefault="001F547E" w:rsidP="001C615A">
      <w:pPr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>*</w:t>
      </w:r>
      <w:r w:rsidR="00F863CB">
        <w:rPr>
          <w:rFonts w:ascii="Bahnschrift Light" w:hAnsi="Bahnschrift Light"/>
          <w:color w:val="1F3864" w:themeColor="accent5" w:themeShade="80"/>
          <w:sz w:val="24"/>
          <w:szCs w:val="24"/>
        </w:rPr>
        <w:t>Gran parte delle b</w:t>
      </w:r>
      <w:r w:rsidR="00C146D5"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>orse</w:t>
      </w:r>
      <w:r w:rsidR="00F863CB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 di mobilità</w:t>
      </w:r>
      <w:r w:rsidR="00C146D5"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 previste dal progetto so</w:t>
      </w:r>
      <w:r w:rsidR="003C5DEC">
        <w:rPr>
          <w:rFonts w:ascii="Bahnschrift Light" w:hAnsi="Bahnschrift Light"/>
          <w:color w:val="1F3864" w:themeColor="accent5" w:themeShade="80"/>
          <w:sz w:val="24"/>
          <w:szCs w:val="24"/>
        </w:rPr>
        <w:t>no state già</w:t>
      </w:r>
      <w:r w:rsidR="00C146D5"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 </w:t>
      </w:r>
      <w:r w:rsidR="00F863CB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state </w:t>
      </w:r>
      <w:r w:rsidR="00C146D5"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assegnate </w:t>
      </w:r>
    </w:p>
    <w:p w14:paraId="1516166C" w14:textId="3EA65756" w:rsidR="001F547E" w:rsidRPr="00B94608" w:rsidRDefault="00F863CB" w:rsidP="001C615A">
      <w:pPr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 </w:t>
      </w:r>
      <w:r w:rsidR="00C146D5"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>con bandi del tutto similar</w:t>
      </w:r>
      <w:r w:rsidR="003C5DEC">
        <w:rPr>
          <w:rFonts w:ascii="Bahnschrift Light" w:hAnsi="Bahnschrift Light"/>
          <w:color w:val="1F3864" w:themeColor="accent5" w:themeShade="80"/>
          <w:sz w:val="24"/>
          <w:szCs w:val="24"/>
        </w:rPr>
        <w:t>i</w:t>
      </w:r>
      <w:r w:rsidR="00C146D5"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>.</w:t>
      </w:r>
    </w:p>
    <w:p w14:paraId="1516166D" w14:textId="77777777" w:rsidR="00B61839" w:rsidRPr="00B94608" w:rsidRDefault="00B61839" w:rsidP="00B61839">
      <w:pPr>
        <w:spacing w:after="0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</w:p>
    <w:p w14:paraId="1516166E" w14:textId="77777777" w:rsidR="0001315E" w:rsidRPr="00B94608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1F3864" w:themeColor="accent5" w:themeShade="80"/>
          <w:sz w:val="28"/>
          <w:szCs w:val="28"/>
          <w:lang w:eastAsia="it-IT"/>
        </w:rPr>
      </w:pPr>
      <w:r w:rsidRPr="00B94608">
        <w:rPr>
          <w:rFonts w:ascii="Bahnschrift Light" w:eastAsia="Times New Roman" w:hAnsi="Bahnschrift Light" w:cs="Times New Roman"/>
          <w:b/>
          <w:color w:val="1F3864" w:themeColor="accent5" w:themeShade="80"/>
          <w:sz w:val="28"/>
          <w:szCs w:val="28"/>
          <w:lang w:eastAsia="it-IT"/>
        </w:rPr>
        <w:t>REQUISITI PER LA PARTECIPAZIONE</w:t>
      </w:r>
    </w:p>
    <w:p w14:paraId="1516166F" w14:textId="77777777" w:rsidR="0001315E" w:rsidRPr="00B94608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</w:p>
    <w:p w14:paraId="15161670" w14:textId="50978B7A" w:rsidR="0001315E" w:rsidRPr="00B94608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Potranno presentare domanda di partecipazione al progetto</w:t>
      </w:r>
      <w:r w:rsidR="00A126A2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i giovani neodiplomati</w:t>
      </w:r>
      <w:r w:rsid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dell’anno 202</w:t>
      </w:r>
      <w:r w:rsidR="00C2383E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1 – 2022 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che alla data di pubblicazione del bando: </w:t>
      </w:r>
    </w:p>
    <w:p w14:paraId="15161671" w14:textId="77777777" w:rsidR="006A5241" w:rsidRPr="00B94608" w:rsidRDefault="00B94608" w:rsidP="00B94608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noProof/>
          <w:color w:val="993366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616E0" wp14:editId="151616E1">
                <wp:simplePos x="0" y="0"/>
                <wp:positionH relativeFrom="column">
                  <wp:posOffset>51435</wp:posOffset>
                </wp:positionH>
                <wp:positionV relativeFrom="paragraph">
                  <wp:posOffset>52705</wp:posOffset>
                </wp:positionV>
                <wp:extent cx="361950" cy="85725"/>
                <wp:effectExtent l="0" t="19050" r="38100" b="47625"/>
                <wp:wrapNone/>
                <wp:docPr id="19" name="Freccia a destr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38B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9" o:spid="_x0000_s1026" type="#_x0000_t13" style="position:absolute;margin-left:4.05pt;margin-top:4.15pt;width:28.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" adj="19042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Siano</w:t>
      </w:r>
      <w:r w:rsidR="0001315E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</w: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residenti nella </w:t>
      </w:r>
      <w:r w:rsidRPr="00B9460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CAMPANIA</w:t>
      </w:r>
      <w:r w:rsidR="0001315E" w:rsidRPr="00B9460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;</w:t>
      </w:r>
    </w:p>
    <w:p w14:paraId="15161672" w14:textId="77777777" w:rsidR="006A5241" w:rsidRPr="00B94608" w:rsidRDefault="00B94608" w:rsidP="00B94608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noProof/>
          <w:color w:val="993366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616E2" wp14:editId="151616E3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361950" cy="85725"/>
                <wp:effectExtent l="0" t="19050" r="38100" b="47625"/>
                <wp:wrapNone/>
                <wp:docPr id="20" name="Freccia a destr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59C09" id="Freccia a destra 20" o:spid="_x0000_s1026" type="#_x0000_t13" style="position:absolute;margin-left:3.75pt;margin-top:4.5pt;width:28.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" adj="19042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Abbiano</w:t>
      </w:r>
      <w:r w:rsidR="0001315E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compiuto il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18° anno di età</w:t>
      </w:r>
      <w:r w:rsidR="0001315E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;</w:t>
      </w:r>
    </w:p>
    <w:p w14:paraId="15161673" w14:textId="77777777" w:rsidR="0001315E" w:rsidRDefault="00B94608" w:rsidP="00B94608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noProof/>
          <w:color w:val="993366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616E4" wp14:editId="151616E5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361950" cy="85725"/>
                <wp:effectExtent l="0" t="19050" r="38100" b="47625"/>
                <wp:wrapNone/>
                <wp:docPr id="21" name="Freccia a destr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D7F6D" id="Freccia a destra 21" o:spid="_x0000_s1026" type="#_x0000_t13" style="position:absolute;margin-left:3.75pt;margin-top:4.5pt;width:28.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" adj="19042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Abbiano</w:t>
      </w:r>
      <w:r w:rsidR="0001315E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conseguito, in u</w:t>
      </w:r>
      <w:r w:rsidR="006A5241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no degli Istituti regionali, il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diploma di scuola secondaria superio</w:t>
      </w:r>
      <w:r w:rsidR="006A5241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re</w:t>
      </w:r>
      <w:r w:rsidR="006A5241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, da non più di 12 mesi, nei seguenti indirizzi di studio: </w:t>
      </w:r>
    </w:p>
    <w:p w14:paraId="15161674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Servizi Commerciali; </w:t>
      </w:r>
    </w:p>
    <w:p w14:paraId="15161675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Amministrazione, Finanza e Marketing; </w:t>
      </w:r>
    </w:p>
    <w:p w14:paraId="15161676" w14:textId="77777777" w:rsidR="00500472" w:rsidRPr="00500472" w:rsidRDefault="00FC42D8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>
        <w:rPr>
          <w:rFonts w:ascii="Bahnschrift Light" w:hAnsi="Bahnschrift Light"/>
          <w:color w:val="1F3864" w:themeColor="accent5" w:themeShade="80"/>
          <w:sz w:val="24"/>
          <w:szCs w:val="24"/>
        </w:rPr>
        <w:t>Sistemi Informativi Aziendali</w:t>
      </w:r>
      <w:r w:rsidR="00500472"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; </w:t>
      </w:r>
    </w:p>
    <w:p w14:paraId="15161677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Sistema Moda; </w:t>
      </w:r>
    </w:p>
    <w:p w14:paraId="15161678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Grafica e Comunicazione; </w:t>
      </w:r>
    </w:p>
    <w:p w14:paraId="15161679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>Logistica</w:t>
      </w:r>
    </w:p>
    <w:p w14:paraId="1516167A" w14:textId="77777777" w:rsidR="00500472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</w:t>
      </w:r>
    </w:p>
    <w:p w14:paraId="1516167B" w14:textId="77777777" w:rsidR="006A5241" w:rsidRPr="00500472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noProof/>
          <w:color w:val="993366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616E6" wp14:editId="151616E7">
                <wp:simplePos x="0" y="0"/>
                <wp:positionH relativeFrom="column">
                  <wp:posOffset>51435</wp:posOffset>
                </wp:positionH>
                <wp:positionV relativeFrom="paragraph">
                  <wp:posOffset>31115</wp:posOffset>
                </wp:positionV>
                <wp:extent cx="361950" cy="85725"/>
                <wp:effectExtent l="0" t="19050" r="38100" b="47625"/>
                <wp:wrapNone/>
                <wp:docPr id="22" name="Freccia a destr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1E46" id="Freccia a destra 22" o:spid="_x0000_s1026" type="#_x0000_t13" style="position:absolute;margin-left:4.05pt;margin-top:2.45pt;width:28.5pt;height:6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" adj="19042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 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A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bbiano una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buona conoscenza della lingua straniera</w:t>
      </w:r>
      <w:r w:rsidR="0001315E" w:rsidRPr="00FC42D8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in uso nel Paese di destinazione;</w:t>
      </w:r>
    </w:p>
    <w:p w14:paraId="1516167C" w14:textId="77777777" w:rsidR="00500472" w:rsidRPr="00500472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1616E8" wp14:editId="151616E9">
                <wp:simplePos x="0" y="0"/>
                <wp:positionH relativeFrom="column">
                  <wp:posOffset>47625</wp:posOffset>
                </wp:positionH>
                <wp:positionV relativeFrom="paragraph">
                  <wp:posOffset>56515</wp:posOffset>
                </wp:positionV>
                <wp:extent cx="361950" cy="85725"/>
                <wp:effectExtent l="0" t="19050" r="38100" b="47625"/>
                <wp:wrapNone/>
                <wp:docPr id="23" name="Freccia a destr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23B13" id="Freccia a destra 23" o:spid="_x0000_s1026" type="#_x0000_t13" style="position:absolute;margin-left:3.75pt;margin-top:4.45pt;width:28.5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" adj="19042" fillcolor="#936" strokecolor="#1f4d78 [1604]" strokeweight="1pt"/>
            </w:pict>
          </mc:Fallback>
        </mc:AlternateConten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 S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iano in possesso della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cittadinanza italiana</w:t>
      </w:r>
      <w:r w:rsidR="0001315E" w:rsidRPr="00FC42D8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o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altra cittadinanza</w:t>
      </w:r>
      <w:r w:rsidR="0001315E" w:rsidRPr="00FC42D8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che non richieda visto per la destinazione scelta;</w:t>
      </w:r>
    </w:p>
    <w:p w14:paraId="1516167D" w14:textId="77777777" w:rsidR="006A5241" w:rsidRPr="00500472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1616EA" wp14:editId="151616EB">
                <wp:simplePos x="0" y="0"/>
                <wp:positionH relativeFrom="column">
                  <wp:posOffset>47625</wp:posOffset>
                </wp:positionH>
                <wp:positionV relativeFrom="paragraph">
                  <wp:posOffset>66040</wp:posOffset>
                </wp:positionV>
                <wp:extent cx="361950" cy="85725"/>
                <wp:effectExtent l="0" t="19050" r="38100" b="47625"/>
                <wp:wrapNone/>
                <wp:docPr id="24" name="Freccia a destr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93640" id="Freccia a destra 24" o:spid="_x0000_s1026" type="#_x0000_t13" style="position:absolute;margin-left:3.75pt;margin-top:5.2pt;width:28.5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" adj="19042" fillcolor="#936" strokecolor="#1f4d78 [1604]" strokeweight="1pt"/>
            </w:pict>
          </mc:Fallback>
        </mc:AlternateConten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 G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odano dello status di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inoccupati/disoccupati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;</w:t>
      </w:r>
    </w:p>
    <w:p w14:paraId="1516167E" w14:textId="77777777" w:rsidR="0001315E" w:rsidRPr="00FC42D8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616EC" wp14:editId="151616ED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361950" cy="85725"/>
                <wp:effectExtent l="0" t="19050" r="38100" b="47625"/>
                <wp:wrapNone/>
                <wp:docPr id="25" name="Freccia a destr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10B63" id="Freccia a destra 25" o:spid="_x0000_s1026" type="#_x0000_t13" style="position:absolute;margin-left:5.25pt;margin-top:4.5pt;width:28.5pt;height: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" adj="19042" fillcolor="#936" strokecolor="#1f4d78 [1604]" strokeweight="1pt"/>
            </w:pict>
          </mc:Fallback>
        </mc:AlternateConten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</w:t>
      </w:r>
      <w:r w:rsidR="00FC42D8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Non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usufruiscano, nel periodo di tirocinio, di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altri finanziamenti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erogati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dall’Unione europea</w:t>
      </w:r>
      <w:r w:rsidR="001F547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.</w:t>
      </w:r>
    </w:p>
    <w:p w14:paraId="1516167F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5161680" w14:textId="77777777" w:rsidR="001F547E" w:rsidRPr="00500472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b/>
          <w:color w:val="1F3864" w:themeColor="accent5" w:themeShade="80"/>
          <w:sz w:val="24"/>
          <w:szCs w:val="24"/>
          <w:lang w:eastAsia="it-IT"/>
        </w:rPr>
        <w:t>COME PRESE</w:t>
      </w:r>
      <w:r w:rsidR="00B032CC" w:rsidRPr="00500472">
        <w:rPr>
          <w:rFonts w:ascii="Bahnschrift Light" w:eastAsia="Times New Roman" w:hAnsi="Bahnschrift Light" w:cs="Times New Roman"/>
          <w:b/>
          <w:color w:val="1F3864" w:themeColor="accent5" w:themeShade="80"/>
          <w:sz w:val="24"/>
          <w:szCs w:val="24"/>
          <w:lang w:eastAsia="it-IT"/>
        </w:rPr>
        <w:t>NTARE DOMANDA DI PARTECIPAZIONE</w:t>
      </w:r>
    </w:p>
    <w:p w14:paraId="15161681" w14:textId="77777777" w:rsidR="007E61C3" w:rsidRPr="00500472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1F3864" w:themeColor="accent5" w:themeShade="80"/>
          <w:sz w:val="24"/>
          <w:szCs w:val="24"/>
          <w:lang w:eastAsia="it-IT"/>
        </w:rPr>
      </w:pPr>
    </w:p>
    <w:p w14:paraId="15161682" w14:textId="77777777" w:rsidR="001F547E" w:rsidRPr="00500472" w:rsidRDefault="001F547E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La domand</w:t>
      </w:r>
      <w:r w:rsidR="00CC4AB7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a di partecipazione 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dovrà essere </w:t>
      </w:r>
      <w:r w:rsidR="00CC4AB7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allegata la seguente documentazione: </w:t>
      </w:r>
      <w:r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ALLEGATO A</w:t>
      </w:r>
      <w:r w:rsidRPr="00FC42D8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– domanda di partecipazione;</w:t>
      </w:r>
    </w:p>
    <w:p w14:paraId="15161683" w14:textId="77777777" w:rsidR="007E61C3" w:rsidRPr="00500472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iano e nella lingua di referenza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;</w:t>
      </w:r>
    </w:p>
    <w:p w14:paraId="15161684" w14:textId="77777777" w:rsidR="007E61C3" w:rsidRPr="00500472" w:rsidRDefault="00500472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Copia</w:t>
      </w:r>
      <w:r w:rsidR="001F547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di eventuali certificazioni possedute (linguistiche e non);</w:t>
      </w:r>
    </w:p>
    <w:p w14:paraId="15161685" w14:textId="77777777" w:rsidR="001F547E" w:rsidRPr="00500472" w:rsidRDefault="00500472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Copia</w:t>
      </w:r>
      <w:r w:rsidR="001F547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di un documento di identità in corso di validità. </w:t>
      </w:r>
    </w:p>
    <w:p w14:paraId="15161686" w14:textId="77777777" w:rsidR="006A5241" w:rsidRPr="00500472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</w:p>
    <w:p w14:paraId="15161687" w14:textId="77777777" w:rsidR="00B61839" w:rsidRPr="00500472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5161688" w14:textId="77777777" w:rsidR="00500472" w:rsidRPr="00500472" w:rsidRDefault="001F547E" w:rsidP="001C615A">
      <w:pPr>
        <w:spacing w:after="0" w:line="240" w:lineRule="auto"/>
        <w:jc w:val="both"/>
        <w:rPr>
          <w:rFonts w:ascii="Bahnschrift Light" w:hAnsi="Bahnschrift Light" w:cstheme="minorHAnsi"/>
          <w:color w:val="1F3864" w:themeColor="accent5" w:themeShade="80"/>
        </w:rPr>
      </w:pPr>
      <w:r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BA4820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indirizzo di posta elettronica: </w:t>
      </w:r>
      <w:r w:rsidR="00BA4820" w:rsidRPr="00BA4820">
        <w:rPr>
          <w:rFonts w:ascii="Bahnschrift Light" w:eastAsia="Times New Roman" w:hAnsi="Bahnschrift Light" w:cstheme="minorHAnsi"/>
          <w:b/>
          <w:color w:val="1F3864" w:themeColor="accent5" w:themeShade="80"/>
          <w:sz w:val="24"/>
          <w:szCs w:val="24"/>
          <w:lang w:eastAsia="it-IT"/>
        </w:rPr>
        <w:t>info@erasmus-retailing.eu</w:t>
      </w:r>
      <w:r w:rsidR="00BA4820" w:rsidRPr="00BA4820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  </w:t>
      </w:r>
    </w:p>
    <w:p w14:paraId="1516168A" w14:textId="77777777" w:rsidR="00B61839" w:rsidRPr="00500472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</w:pPr>
    </w:p>
    <w:p w14:paraId="057ED9F6" w14:textId="01D6ABFB" w:rsidR="002D23E7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Le candidature potranno essere inviate a partire </w:t>
      </w:r>
      <w:r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dal</w:t>
      </w:r>
      <w:r w:rsidR="00D41725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</w:t>
      </w:r>
      <w:r w:rsidR="00A0524A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0</w:t>
      </w:r>
      <w:r w:rsidR="00F73C0F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8</w:t>
      </w:r>
      <w:r w:rsidR="00A0524A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Marzo</w:t>
      </w:r>
      <w:r w:rsidR="00C05691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</w:t>
      </w:r>
      <w:r w:rsidR="00500472"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>ed essere inoltrate fino al</w:t>
      </w:r>
      <w:r w:rsidR="00500472" w:rsidRPr="00500472">
        <w:rPr>
          <w:rFonts w:ascii="Bahnschrift Light" w:eastAsia="Times New Roman" w:hAnsi="Bahnschrift Light" w:cstheme="minorHAnsi"/>
          <w:b/>
          <w:i/>
          <w:color w:val="1F3864" w:themeColor="accent5" w:themeShade="80"/>
          <w:sz w:val="24"/>
          <w:szCs w:val="24"/>
          <w:lang w:eastAsia="it-IT"/>
        </w:rPr>
        <w:t xml:space="preserve"> </w:t>
      </w:r>
      <w:r w:rsidR="00F22AF8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15 Marzo </w:t>
      </w:r>
      <w:r w:rsidR="00F8233E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2023.</w:t>
      </w:r>
    </w:p>
    <w:p w14:paraId="1516168C" w14:textId="3E845E21" w:rsidR="005B4ACF" w:rsidRPr="0050047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>L</w:t>
      </w:r>
      <w:r w:rsidR="00CC4AB7"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>’oggetto della mail dovrà contenere la seguente dicitura</w:t>
      </w:r>
      <w:r w:rsid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: </w:t>
      </w:r>
      <w:r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Candidatura progetto</w:t>
      </w:r>
      <w:r w:rsidR="0091622D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“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R.e.t.ail</w:t>
      </w:r>
      <w:r w:rsidR="0091622D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.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ing</w:t>
      </w:r>
      <w:r w:rsidR="00B9527B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” -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“FRANCIA</w:t>
      </w:r>
      <w:r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”</w:t>
      </w:r>
      <w:r w:rsidR="005C65C6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- </w:t>
      </w:r>
      <w:r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“Cognome e Nome”</w:t>
      </w:r>
      <w:r w:rsidR="005B4ACF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.</w:t>
      </w:r>
    </w:p>
    <w:p w14:paraId="1516168D" w14:textId="77777777" w:rsidR="001F547E" w:rsidRPr="0050047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</w:pPr>
    </w:p>
    <w:p w14:paraId="1516168E" w14:textId="77777777" w:rsidR="001F547E" w:rsidRPr="0050047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i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theme="minorHAnsi"/>
          <w:i/>
          <w:color w:val="1F3864" w:themeColor="accent5" w:themeShade="80"/>
          <w:lang w:eastAsia="it-IT"/>
        </w:rPr>
        <w:t xml:space="preserve">Tutte le candidature pervenute oltre il termine previsto o in maniera difforme/incompleta da quanto indicato non </w:t>
      </w:r>
      <w:r w:rsidR="00B61839" w:rsidRPr="00500472">
        <w:rPr>
          <w:rFonts w:ascii="Bahnschrift Light" w:eastAsia="Times New Roman" w:hAnsi="Bahnschrift Light" w:cstheme="minorHAnsi"/>
          <w:i/>
          <w:color w:val="1F3864" w:themeColor="accent5" w:themeShade="80"/>
          <w:lang w:eastAsia="it-IT"/>
        </w:rPr>
        <w:t>saranno considerate ammissibili</w:t>
      </w:r>
      <w:r w:rsidR="00B61839" w:rsidRPr="00500472">
        <w:rPr>
          <w:rFonts w:ascii="Bahnschrift Light" w:eastAsia="Times New Roman" w:hAnsi="Bahnschrift Light" w:cstheme="minorHAnsi"/>
          <w:i/>
          <w:color w:val="1F3864" w:themeColor="accent5" w:themeShade="80"/>
          <w:sz w:val="24"/>
          <w:szCs w:val="24"/>
          <w:lang w:eastAsia="it-IT"/>
        </w:rPr>
        <w:t>.</w:t>
      </w:r>
    </w:p>
    <w:p w14:paraId="1516168F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i/>
          <w:color w:val="1F3864" w:themeColor="accent5" w:themeShade="80"/>
          <w:sz w:val="24"/>
          <w:szCs w:val="24"/>
          <w:lang w:eastAsia="it-IT"/>
        </w:rPr>
      </w:pPr>
    </w:p>
    <w:p w14:paraId="15161690" w14:textId="77777777" w:rsidR="00500472" w:rsidRDefault="00500472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15161691" w14:textId="77777777" w:rsidR="001C615A" w:rsidRPr="00500472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IL PROCESSO DI SELEZIONE</w:t>
      </w:r>
    </w:p>
    <w:p w14:paraId="15161692" w14:textId="77777777" w:rsidR="001C615A" w:rsidRPr="00500472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500472" w:rsidRPr="00500472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FORM RETAIL</w:t>
      </w:r>
      <w:r w:rsidR="00500472" w:rsidRPr="00500472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</w:t>
      </w:r>
      <w:r w:rsidRPr="00500472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 xml:space="preserve">sito </w:t>
      </w:r>
      <w:r w:rsidR="00CC4AB7" w:rsidRPr="00500472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web</w:t>
      </w:r>
      <w:r w:rsidR="00BA4820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="00BA4820" w:rsidRPr="00BA4820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www.erasmus-retailing.eu</w:t>
      </w:r>
    </w:p>
    <w:p w14:paraId="15161693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15161694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15161695" w14:textId="77777777" w:rsidR="001C615A" w:rsidRPr="00500472" w:rsidRDefault="00500472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Competenze</w:t>
      </w:r>
      <w:r w:rsidR="001C615A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linguistiche possedute;</w:t>
      </w:r>
    </w:p>
    <w:p w14:paraId="15161696" w14:textId="77777777" w:rsidR="001C615A" w:rsidRPr="00500472" w:rsidRDefault="00500472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L’interesse</w:t>
      </w:r>
      <w:r w:rsidR="001C615A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all’estero.</w:t>
      </w:r>
    </w:p>
    <w:p w14:paraId="15161697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</w:p>
    <w:p w14:paraId="15161698" w14:textId="77777777" w:rsidR="00CC4AB7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lastRenderedPageBreak/>
        <w:t>Terminate le procedure di selezione, la commissione provvederà a compilare la graduatoria finale</w:t>
      </w:r>
      <w:r w:rsidR="00CC4AB7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15161699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1516169A" w14:textId="77777777" w:rsidR="00A126A2" w:rsidRPr="00500472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1516169B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00472" w14:paraId="1516169E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516169C" w14:textId="77777777" w:rsidR="001C615A" w:rsidRPr="00FC42D8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</w:pPr>
            <w:r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516169D" w14:textId="77777777" w:rsidR="001C615A" w:rsidRPr="00FC42D8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</w:pPr>
            <w:r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00472" w14:paraId="151616A1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9F" w14:textId="77777777" w:rsidR="001C615A" w:rsidRPr="00500472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0" w14:textId="77777777" w:rsidR="001C615A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20</w:t>
            </w:r>
          </w:p>
        </w:tc>
      </w:tr>
      <w:tr w:rsidR="001C615A" w:rsidRPr="00500472" w14:paraId="151616A4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2" w14:textId="77777777" w:rsidR="001C615A" w:rsidRPr="00500472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3" w14:textId="77777777" w:rsidR="001C615A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2</w:t>
            </w:r>
            <w:r w:rsidR="00AB2128"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0</w:t>
            </w:r>
          </w:p>
        </w:tc>
      </w:tr>
      <w:tr w:rsidR="00AB2128" w:rsidRPr="00500472" w14:paraId="151616A7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16A5" w14:textId="77777777" w:rsidR="00AB2128" w:rsidRPr="00500472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16A6" w14:textId="77777777" w:rsidR="00AB2128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00472" w14:paraId="151616AA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8" w14:textId="77777777" w:rsidR="001C615A" w:rsidRPr="00500472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9" w14:textId="77777777" w:rsidR="001C615A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00472" w14:paraId="151616AD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B" w14:textId="77777777" w:rsidR="001C615A" w:rsidRPr="00500472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C" w14:textId="77777777" w:rsidR="001C615A" w:rsidRPr="00500472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</w:t>
            </w:r>
            <w:r w:rsidR="00A1306E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ax. 5</w:t>
            </w:r>
          </w:p>
        </w:tc>
      </w:tr>
      <w:tr w:rsidR="00A1306E" w:rsidRPr="00500472" w14:paraId="151616B0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16AE" w14:textId="77777777" w:rsidR="00A1306E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Modello ISEE inferiore a €10,000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16AF" w14:textId="77777777" w:rsidR="00A1306E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A1306E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5</w:t>
            </w:r>
          </w:p>
        </w:tc>
      </w:tr>
      <w:tr w:rsidR="001C615A" w:rsidRPr="00500472" w14:paraId="151616B3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B1" w14:textId="77777777" w:rsidR="001C615A" w:rsidRPr="00FC42D8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</w:pPr>
            <w:r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B2" w14:textId="77777777" w:rsidR="001C615A" w:rsidRPr="00FC42D8" w:rsidRDefault="00A1306E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</w:pPr>
            <w:r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Max. 7</w:t>
            </w:r>
            <w:r w:rsidR="001C615A"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0</w:t>
            </w:r>
          </w:p>
        </w:tc>
      </w:tr>
    </w:tbl>
    <w:p w14:paraId="151616B4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51616B5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A1306E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30/7</w:t>
      </w:r>
      <w:r w:rsidR="007E61C3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0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.</w:t>
      </w:r>
    </w:p>
    <w:p w14:paraId="151616B6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151616B7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La graduatoria definitiva dei partecipanti al progetto di mobilità, congiuntamente alle informazioni circa il termine e le modalità entro i quali i candidati potranno prendere visione della documentazione per l’accettazione del tirocinio verrà </w:t>
      </w:r>
      <w:r w:rsidR="00D81F0A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pubblicata sul sito dell’ente capofila di progetto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.</w:t>
      </w:r>
      <w:r w:rsidR="007E61C3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Nel caso di disponibilità di posti derivanti da rinunce, si provvederà allo scorrimento della graduatoria</w:t>
      </w:r>
      <w:r w:rsidRPr="00500472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151616B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51616B9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51616BA" w14:textId="77777777" w:rsidR="001C615A" w:rsidRPr="00A1306E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CONTRIBUTO ALLA MOBILITA’</w:t>
      </w:r>
    </w:p>
    <w:p w14:paraId="151616BB" w14:textId="77777777" w:rsidR="001C615A" w:rsidRPr="00A1306E" w:rsidRDefault="00A1306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FORM RETAIL -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151616BC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151616BD" w14:textId="77777777" w:rsidR="001C615A" w:rsidRPr="00A1306E" w:rsidRDefault="001C615A" w:rsidP="00A1306E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In forza </w:t>
      </w:r>
      <w:r w:rsidR="00CC4AB7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di tale sistema di gestione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A1306E"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FORM RETAIL</w:t>
      </w:r>
      <w:r w:rsidR="00A1306E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si fa carico, anche mediante il partenariato, dell’erogazione dei seguenti servizi:</w:t>
      </w:r>
    </w:p>
    <w:p w14:paraId="151616BE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Amministrazione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e gestione del progetto; </w:t>
      </w:r>
    </w:p>
    <w:p w14:paraId="151616BF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lastRenderedPageBreak/>
        <w:t>In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dividuazione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del tirocinio e dell’organizzazione ospitante, sulla base del profilo del candidato, compatibilmente con i settori di tirocinio previsti;</w:t>
      </w:r>
    </w:p>
    <w:p w14:paraId="151616C0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Preparazione</w:t>
      </w:r>
      <w:r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linguistica tramite la piattaforma E</w:t>
      </w:r>
      <w:r w:rsidR="00E83681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uropea OLS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151616C1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Viaggio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aereo di andata e ritorno verso la destinazione del tirocinio;</w:t>
      </w:r>
    </w:p>
    <w:p w14:paraId="151616C2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Copertura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assicurativa (responsabilità civile e infortuni) per tutta la durata del soggiorno all’estero;</w:t>
      </w:r>
    </w:p>
    <w:p w14:paraId="151616C3" w14:textId="77777777" w:rsidR="00554DE8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Alloggio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:</w:t>
      </w:r>
      <w:r w:rsidR="001C615A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si) o sistemazione in famiglia;</w:t>
      </w:r>
    </w:p>
    <w:p w14:paraId="151616C4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>Per ogni singola destinazione</w:t>
      </w:r>
      <w:r w:rsidR="001C615A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 </w:t>
      </w:r>
      <w:r w:rsidR="005B4ACF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il </w:t>
      </w:r>
      <w:r w:rsidRPr="00A1306E">
        <w:rPr>
          <w:rFonts w:ascii="Bahnschrift Light" w:eastAsia="Times New Roman" w:hAnsi="Bahnschrift Light" w:cs="Arial"/>
          <w:b/>
          <w:color w:val="002060"/>
          <w:sz w:val="24"/>
          <w:szCs w:val="24"/>
          <w:lang w:eastAsia="it-IT"/>
        </w:rPr>
        <w:t>FORM RETAIL</w:t>
      </w:r>
      <w:r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>riconoscerà ad ogni pa</w:t>
      </w:r>
      <w:r w:rsidR="00E83681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rtecipante un Pocket money </w:t>
      </w:r>
      <w:r w:rsidR="00F669E5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>quale contributo alle spese di vit</w:t>
      </w:r>
      <w:r w:rsidR="005B4ACF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>to e trasporti locali;</w:t>
      </w:r>
    </w:p>
    <w:p w14:paraId="151616C5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Tutoraggio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e monitoraggio professionale, logistico e organizzativo per tutta la durata del soggiorno all’estero;</w:t>
      </w:r>
    </w:p>
    <w:p w14:paraId="151616C6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Rilascio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certificazione e attestati. Si precisa che i certificati e gli attestati previsti saranno rilasciati esclusivamente nel caso in cui la fase di tirocinio all’estero sia portata a termine e sia consegnata tu</w:t>
      </w:r>
      <w:r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tta la documentazione richiesta.</w:t>
      </w:r>
    </w:p>
    <w:p w14:paraId="151616C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151616C8" w14:textId="77777777" w:rsidR="001C615A" w:rsidRPr="00FC42D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  <w:t xml:space="preserve">N.B. I tirocini Erasmus plus </w:t>
      </w:r>
      <w:r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u w:val="single"/>
          <w:lang w:eastAsia="it-IT"/>
        </w:rPr>
        <w:t>non</w:t>
      </w:r>
      <w:r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  <w:t xml:space="preserve"> sono retribuiti.</w:t>
      </w:r>
    </w:p>
    <w:p w14:paraId="151616C9" w14:textId="77777777" w:rsidR="001C615A" w:rsidRPr="00FC42D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</w:pPr>
    </w:p>
    <w:p w14:paraId="151616CA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Rinuncia alla partecipazione al progetto prima della partenza:</w:t>
      </w:r>
      <w:r w:rsidR="00624E54"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  <w:t xml:space="preserve">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A1306E"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 xml:space="preserve">FORM </w:t>
      </w:r>
      <w:r w:rsid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RE</w:t>
      </w:r>
      <w:r w:rsidR="00A1306E"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TAIL</w:t>
      </w:r>
      <w:r w:rsid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abbia già provveduto a sostene</w:t>
      </w:r>
      <w:r w:rsidR="00FD42F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re spese in nome e per conto del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ntuali spese o penali sostenute dal </w:t>
      </w:r>
      <w:r w:rsidR="00A1306E"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FORM RETAIL</w:t>
      </w:r>
      <w:r w:rsidR="00A1306E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5B4ACF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per lo Sviluppo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e/o dai partner. </w:t>
      </w:r>
    </w:p>
    <w:p w14:paraId="151616CB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151616CC" w14:textId="77777777" w:rsidR="001C615A" w:rsidRPr="00A1306E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Rientro Anticipato</w:t>
      </w:r>
      <w:r w:rsidR="001C615A" w:rsidRPr="00FC42D8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:</w:t>
      </w:r>
      <w:r w:rsidR="001C615A"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in caso di interruzione del soggiorno prima della data prevista d</w:t>
      </w:r>
      <w:r w:rsidR="00554DE8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i conclusione del progetto, </w:t>
      </w:r>
      <w:r w:rsidR="00FC42D8" w:rsidRPr="00FC42D8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FORM RETAIL</w:t>
      </w:r>
      <w:r w:rsidR="00FC42D8" w:rsidRPr="00FC42D8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potrà richiedere al be</w:t>
      </w:r>
      <w:r w:rsidR="00E83681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neficiario la restituzione delle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E83681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somme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151616CD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151616CE" w14:textId="77777777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>Per ulteriori informazioni sul progetto è possibile scrive</w:t>
      </w:r>
      <w:r w:rsidR="005B4ACF" w:rsidRPr="00FC42D8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re al seguente indirizzo mail: </w:t>
      </w:r>
      <w:r w:rsidR="00BA4820" w:rsidRPr="00BA4820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 xml:space="preserve">info@erasmus-retailing.eu  </w:t>
      </w:r>
      <w:r w:rsidR="00BA4820" w:rsidRPr="00BA4820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o </w:t>
      </w:r>
      <w:r w:rsidRPr="00FC42D8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telefonare al numero </w:t>
      </w:r>
      <w:r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+</w:t>
      </w:r>
      <w:r w:rsidR="00554DE8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393938166549.</w:t>
      </w:r>
    </w:p>
    <w:p w14:paraId="151616CF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A7E4" w14:textId="77777777" w:rsidR="00535F37" w:rsidRDefault="00535F37" w:rsidP="00AC0EE2">
      <w:pPr>
        <w:spacing w:after="0" w:line="240" w:lineRule="auto"/>
      </w:pPr>
      <w:r>
        <w:separator/>
      </w:r>
    </w:p>
  </w:endnote>
  <w:endnote w:type="continuationSeparator" w:id="0">
    <w:p w14:paraId="16D52114" w14:textId="77777777" w:rsidR="00535F37" w:rsidRDefault="00535F37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6F5" w14:textId="77777777" w:rsidR="00B870F9" w:rsidRDefault="00B870F9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151616F6" w14:textId="77777777" w:rsidR="00E83681" w:rsidRPr="00B870F9" w:rsidRDefault="00E83681" w:rsidP="00FD6FE9">
    <w:pPr>
      <w:spacing w:after="0" w:line="240" w:lineRule="auto"/>
      <w:rPr>
        <w:rFonts w:ascii="Bahnschrift SemiBold" w:eastAsia="Times New Roman" w:hAnsi="Bahnschrift SemiBold" w:cs="Times New Roman"/>
        <w:b/>
        <w:i/>
        <w:color w:val="000000" w:themeColor="text1"/>
        <w:sz w:val="16"/>
        <w:szCs w:val="16"/>
        <w:lang w:eastAsia="it-IT"/>
      </w:rPr>
    </w:pPr>
    <w:r w:rsidRPr="00B870F9">
      <w:rPr>
        <w:rFonts w:ascii="Bahnschrift SemiBold" w:eastAsia="Times New Roman" w:hAnsi="Bahnschrift SemiBold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151616F7" w14:textId="77777777" w:rsidR="00E83681" w:rsidRPr="00B870F9" w:rsidRDefault="00E83681" w:rsidP="00FD6FE9">
    <w:pPr>
      <w:spacing w:after="0" w:line="240" w:lineRule="auto"/>
      <w:rPr>
        <w:rFonts w:ascii="Bahnschrift SemiBold" w:eastAsia="Times New Roman" w:hAnsi="Bahnschrift SemiBold" w:cs="Times New Roman"/>
        <w:b/>
        <w:i/>
        <w:color w:val="000000" w:themeColor="text1"/>
        <w:sz w:val="16"/>
        <w:szCs w:val="16"/>
        <w:lang w:eastAsia="it-IT"/>
      </w:rPr>
    </w:pPr>
  </w:p>
  <w:p w14:paraId="151616F8" w14:textId="77777777" w:rsidR="00E83681" w:rsidRPr="00B870F9" w:rsidRDefault="00E83681" w:rsidP="00FD6FE9">
    <w:pPr>
      <w:spacing w:after="0" w:line="240" w:lineRule="auto"/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</w:pPr>
    <w:r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151616F9" w14:textId="77777777" w:rsidR="00E83681" w:rsidRPr="00B870F9" w:rsidRDefault="00E83681" w:rsidP="00FD6FE9">
    <w:pPr>
      <w:spacing w:after="0" w:line="240" w:lineRule="auto"/>
      <w:rPr>
        <w:rFonts w:ascii="Bahnschrift SemiBold" w:eastAsia="Times New Roman" w:hAnsi="Bahnschrift SemiBold" w:cs="Times New Roman"/>
        <w:color w:val="000000" w:themeColor="text1"/>
        <w:sz w:val="16"/>
        <w:szCs w:val="16"/>
        <w:lang w:eastAsia="it-IT"/>
      </w:rPr>
    </w:pPr>
    <w:r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 xml:space="preserve">** </w:t>
    </w:r>
    <w:r w:rsidR="00B870F9"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>FORM RETAIL</w:t>
    </w:r>
    <w:r w:rsidR="00534913"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 xml:space="preserve"> </w:t>
    </w:r>
    <w:r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B870F9">
      <w:rPr>
        <w:rFonts w:ascii="Bahnschrift SemiBold" w:eastAsia="Times New Roman" w:hAnsi="Bahnschrift SemiBold" w:cs="Times New Roman"/>
        <w:color w:val="000000" w:themeColor="text1"/>
        <w:sz w:val="16"/>
        <w:szCs w:val="16"/>
        <w:lang w:eastAsia="it-IT"/>
      </w:rPr>
      <w:t>.</w:t>
    </w:r>
  </w:p>
  <w:p w14:paraId="151616FA" w14:textId="77777777" w:rsidR="00E83681" w:rsidRDefault="00E83681" w:rsidP="00FD6F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A542" w14:textId="77777777" w:rsidR="00535F37" w:rsidRDefault="00535F37" w:rsidP="00AC0EE2">
      <w:pPr>
        <w:spacing w:after="0" w:line="240" w:lineRule="auto"/>
      </w:pPr>
      <w:r>
        <w:separator/>
      </w:r>
    </w:p>
  </w:footnote>
  <w:footnote w:type="continuationSeparator" w:id="0">
    <w:p w14:paraId="395B5A85" w14:textId="77777777" w:rsidR="00535F37" w:rsidRDefault="00535F37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6F2" w14:textId="77777777" w:rsidR="001F547E" w:rsidRDefault="0010257C">
    <w:pPr>
      <w:pStyle w:val="Intestazione"/>
    </w:pP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51616FB" wp14:editId="151616FC">
          <wp:simplePos x="0" y="0"/>
          <wp:positionH relativeFrom="margin">
            <wp:posOffset>4861560</wp:posOffset>
          </wp:positionH>
          <wp:positionV relativeFrom="paragraph">
            <wp:posOffset>-3810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151616FD" wp14:editId="151616FE">
          <wp:simplePos x="0" y="0"/>
          <wp:positionH relativeFrom="column">
            <wp:posOffset>1956435</wp:posOffset>
          </wp:positionH>
          <wp:positionV relativeFrom="paragraph">
            <wp:posOffset>-78105</wp:posOffset>
          </wp:positionV>
          <wp:extent cx="2043430" cy="600075"/>
          <wp:effectExtent l="0" t="0" r="0" b="0"/>
          <wp:wrapTight wrapText="bothSides">
            <wp:wrapPolygon edited="0">
              <wp:start x="0" y="2743"/>
              <wp:lineTo x="0" y="5486"/>
              <wp:lineTo x="1611" y="18514"/>
              <wp:lineTo x="20338" y="18514"/>
              <wp:lineTo x="21345" y="17143"/>
              <wp:lineTo x="21345" y="6171"/>
              <wp:lineTo x="403" y="2743"/>
              <wp:lineTo x="0" y="2743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form-retail-retin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C92">
      <w:rPr>
        <w:noProof/>
        <w:lang w:eastAsia="it-IT"/>
      </w:rPr>
      <w:drawing>
        <wp:inline distT="0" distB="0" distL="0" distR="0" wp14:anchorId="151616FF" wp14:editId="15161700">
          <wp:extent cx="1275715" cy="523875"/>
          <wp:effectExtent l="0" t="0" r="63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taili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EE2">
      <w:t xml:space="preserve">                                                                        </w:t>
    </w:r>
  </w:p>
  <w:p w14:paraId="151616F3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151616F4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5C64C934"/>
    <w:lvl w:ilvl="0" w:tplc="7F401B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933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490A614A"/>
    <w:lvl w:ilvl="0" w:tplc="B518D17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99336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88B27EFE"/>
    <w:lvl w:ilvl="0" w:tplc="604CC24C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99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F4F49F6"/>
    <w:multiLevelType w:val="hybridMultilevel"/>
    <w:tmpl w:val="016A86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84978">
    <w:abstractNumId w:val="3"/>
  </w:num>
  <w:num w:numId="2" w16cid:durableId="968243483">
    <w:abstractNumId w:val="0"/>
  </w:num>
  <w:num w:numId="3" w16cid:durableId="1044402326">
    <w:abstractNumId w:val="9"/>
  </w:num>
  <w:num w:numId="4" w16cid:durableId="169099753">
    <w:abstractNumId w:val="8"/>
  </w:num>
  <w:num w:numId="5" w16cid:durableId="336269127">
    <w:abstractNumId w:val="12"/>
  </w:num>
  <w:num w:numId="6" w16cid:durableId="1937009474">
    <w:abstractNumId w:val="5"/>
  </w:num>
  <w:num w:numId="7" w16cid:durableId="1062368096">
    <w:abstractNumId w:val="11"/>
  </w:num>
  <w:num w:numId="8" w16cid:durableId="317541609">
    <w:abstractNumId w:val="4"/>
  </w:num>
  <w:num w:numId="9" w16cid:durableId="940601617">
    <w:abstractNumId w:val="1"/>
  </w:num>
  <w:num w:numId="10" w16cid:durableId="114717511">
    <w:abstractNumId w:val="10"/>
  </w:num>
  <w:num w:numId="11" w16cid:durableId="438986610">
    <w:abstractNumId w:val="2"/>
  </w:num>
  <w:num w:numId="12" w16cid:durableId="2121873273">
    <w:abstractNumId w:val="7"/>
  </w:num>
  <w:num w:numId="13" w16cid:durableId="1435519525">
    <w:abstractNumId w:val="6"/>
  </w:num>
  <w:num w:numId="14" w16cid:durableId="1278413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22C92"/>
    <w:rsid w:val="000534B7"/>
    <w:rsid w:val="000605C5"/>
    <w:rsid w:val="00074620"/>
    <w:rsid w:val="000A592E"/>
    <w:rsid w:val="000B7AB8"/>
    <w:rsid w:val="000C2177"/>
    <w:rsid w:val="0010257C"/>
    <w:rsid w:val="00150E99"/>
    <w:rsid w:val="00166878"/>
    <w:rsid w:val="00167950"/>
    <w:rsid w:val="00187918"/>
    <w:rsid w:val="001C39AF"/>
    <w:rsid w:val="001C615A"/>
    <w:rsid w:val="001F547E"/>
    <w:rsid w:val="002A50BF"/>
    <w:rsid w:val="002B7CC8"/>
    <w:rsid w:val="002D23E7"/>
    <w:rsid w:val="00300C19"/>
    <w:rsid w:val="00305648"/>
    <w:rsid w:val="0031278B"/>
    <w:rsid w:val="00312C45"/>
    <w:rsid w:val="00322E56"/>
    <w:rsid w:val="00342B70"/>
    <w:rsid w:val="00344C49"/>
    <w:rsid w:val="00353FD2"/>
    <w:rsid w:val="00391E8F"/>
    <w:rsid w:val="003C48C3"/>
    <w:rsid w:val="003C584D"/>
    <w:rsid w:val="003C5DEC"/>
    <w:rsid w:val="00401090"/>
    <w:rsid w:val="00406207"/>
    <w:rsid w:val="00407DAE"/>
    <w:rsid w:val="00411D67"/>
    <w:rsid w:val="004F3692"/>
    <w:rsid w:val="004F3AF9"/>
    <w:rsid w:val="00500472"/>
    <w:rsid w:val="00525771"/>
    <w:rsid w:val="00534913"/>
    <w:rsid w:val="00535F37"/>
    <w:rsid w:val="00554618"/>
    <w:rsid w:val="00554DE8"/>
    <w:rsid w:val="00556BCC"/>
    <w:rsid w:val="00557953"/>
    <w:rsid w:val="005705E6"/>
    <w:rsid w:val="00587A94"/>
    <w:rsid w:val="0059393B"/>
    <w:rsid w:val="005B4ACF"/>
    <w:rsid w:val="005C65C6"/>
    <w:rsid w:val="005D018D"/>
    <w:rsid w:val="0061451F"/>
    <w:rsid w:val="00624E54"/>
    <w:rsid w:val="00642D19"/>
    <w:rsid w:val="00657120"/>
    <w:rsid w:val="006618D1"/>
    <w:rsid w:val="00662E59"/>
    <w:rsid w:val="006A5241"/>
    <w:rsid w:val="006A5604"/>
    <w:rsid w:val="006D5108"/>
    <w:rsid w:val="00744E6A"/>
    <w:rsid w:val="00761955"/>
    <w:rsid w:val="00774724"/>
    <w:rsid w:val="00782A5C"/>
    <w:rsid w:val="007E61C3"/>
    <w:rsid w:val="0082210C"/>
    <w:rsid w:val="00882A49"/>
    <w:rsid w:val="008A0FD5"/>
    <w:rsid w:val="008A6679"/>
    <w:rsid w:val="008C3650"/>
    <w:rsid w:val="008D73E6"/>
    <w:rsid w:val="00904DD2"/>
    <w:rsid w:val="00913181"/>
    <w:rsid w:val="0091622D"/>
    <w:rsid w:val="00935972"/>
    <w:rsid w:val="00941EA4"/>
    <w:rsid w:val="009603A1"/>
    <w:rsid w:val="00992A69"/>
    <w:rsid w:val="009B7921"/>
    <w:rsid w:val="009D6E84"/>
    <w:rsid w:val="00A0524A"/>
    <w:rsid w:val="00A11B8C"/>
    <w:rsid w:val="00A126A2"/>
    <w:rsid w:val="00A1306E"/>
    <w:rsid w:val="00A13AFB"/>
    <w:rsid w:val="00A97454"/>
    <w:rsid w:val="00AB2128"/>
    <w:rsid w:val="00AB66EB"/>
    <w:rsid w:val="00AC081E"/>
    <w:rsid w:val="00AC0EE2"/>
    <w:rsid w:val="00AF4326"/>
    <w:rsid w:val="00B022FA"/>
    <w:rsid w:val="00B032CC"/>
    <w:rsid w:val="00B45BCB"/>
    <w:rsid w:val="00B61839"/>
    <w:rsid w:val="00B8123A"/>
    <w:rsid w:val="00B85AC0"/>
    <w:rsid w:val="00B870F9"/>
    <w:rsid w:val="00B94608"/>
    <w:rsid w:val="00B9527B"/>
    <w:rsid w:val="00BA4820"/>
    <w:rsid w:val="00BF2381"/>
    <w:rsid w:val="00C038F1"/>
    <w:rsid w:val="00C05691"/>
    <w:rsid w:val="00C146D5"/>
    <w:rsid w:val="00C2383E"/>
    <w:rsid w:val="00C71795"/>
    <w:rsid w:val="00C81784"/>
    <w:rsid w:val="00C8780A"/>
    <w:rsid w:val="00CB5B8C"/>
    <w:rsid w:val="00CC4AB7"/>
    <w:rsid w:val="00CE21BD"/>
    <w:rsid w:val="00CF28E9"/>
    <w:rsid w:val="00D247BF"/>
    <w:rsid w:val="00D32BE8"/>
    <w:rsid w:val="00D41725"/>
    <w:rsid w:val="00D54174"/>
    <w:rsid w:val="00D6205C"/>
    <w:rsid w:val="00D81F0A"/>
    <w:rsid w:val="00D91247"/>
    <w:rsid w:val="00DA4278"/>
    <w:rsid w:val="00DC4BBF"/>
    <w:rsid w:val="00DC6080"/>
    <w:rsid w:val="00DD3AC6"/>
    <w:rsid w:val="00E27045"/>
    <w:rsid w:val="00E54991"/>
    <w:rsid w:val="00E629D5"/>
    <w:rsid w:val="00E82B71"/>
    <w:rsid w:val="00E83681"/>
    <w:rsid w:val="00ED2C34"/>
    <w:rsid w:val="00EE0942"/>
    <w:rsid w:val="00EF2E69"/>
    <w:rsid w:val="00F22AF8"/>
    <w:rsid w:val="00F669E5"/>
    <w:rsid w:val="00F73C0F"/>
    <w:rsid w:val="00F8233E"/>
    <w:rsid w:val="00F863CB"/>
    <w:rsid w:val="00FB386B"/>
    <w:rsid w:val="00FC42D8"/>
    <w:rsid w:val="00FD42FA"/>
    <w:rsid w:val="00FD6FE9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61638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customStyle="1" w:styleId="paragraph">
    <w:name w:val="paragraph"/>
    <w:basedOn w:val="Normale"/>
    <w:rsid w:val="001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0257C"/>
  </w:style>
  <w:style w:type="character" w:customStyle="1" w:styleId="eop">
    <w:name w:val="eop"/>
    <w:basedOn w:val="Carpredefinitoparagrafo"/>
    <w:rsid w:val="0010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45F13C-38FC-4F47-B5B8-06961EBFFC3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62AEC860-FE9C-4D76-81A6-7AC3ADA4C30E}">
      <dgm:prSet phldrT="[Testo]" custT="1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sz="1400" b="1">
              <a:solidFill>
                <a:srgbClr val="993366"/>
              </a:solidFill>
            </a:rPr>
            <a:t>I.I.S.S. ITN </a:t>
          </a:r>
        </a:p>
        <a:p>
          <a:pPr algn="ctr"/>
          <a:r>
            <a:rPr lang="it-IT" sz="1400" b="1">
              <a:solidFill>
                <a:srgbClr val="993366"/>
              </a:solidFill>
            </a:rPr>
            <a:t>“F. Caracciolo- IM “G. da Procida”</a:t>
          </a:r>
        </a:p>
      </dgm:t>
    </dgm:pt>
    <dgm:pt modelId="{F14ABAB2-0043-445F-AAB9-FA6DDBDF0FB2}" type="parTrans" cxnId="{D278C708-C638-4D6A-8BFD-581B3BB088FF}">
      <dgm:prSet/>
      <dgm:spPr/>
      <dgm:t>
        <a:bodyPr/>
        <a:lstStyle/>
        <a:p>
          <a:pPr algn="ctr"/>
          <a:endParaRPr lang="it-IT"/>
        </a:p>
      </dgm:t>
    </dgm:pt>
    <dgm:pt modelId="{B72624E4-4B92-452D-8DAE-537A77B97CB4}" type="sibTrans" cxnId="{D278C708-C638-4D6A-8BFD-581B3BB088FF}">
      <dgm:prSet/>
      <dgm:spPr/>
      <dgm:t>
        <a:bodyPr/>
        <a:lstStyle/>
        <a:p>
          <a:pPr algn="ctr"/>
          <a:endParaRPr lang="it-IT"/>
        </a:p>
      </dgm:t>
    </dgm:pt>
    <dgm:pt modelId="{61623FA2-EDAB-471C-8007-67D1679F8334}">
      <dgm:prSet phldrT="[Testo]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I.T.C.G.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“V. Pareto”</a:t>
          </a:r>
        </a:p>
      </dgm:t>
    </dgm:pt>
    <dgm:pt modelId="{5229549A-F690-475E-8103-42F478A886DD}" type="parTrans" cxnId="{4B4F3D74-9F4B-40EB-9529-28FE54D37159}">
      <dgm:prSet/>
      <dgm:spPr/>
      <dgm:t>
        <a:bodyPr/>
        <a:lstStyle/>
        <a:p>
          <a:pPr algn="ctr"/>
          <a:endParaRPr lang="it-IT"/>
        </a:p>
      </dgm:t>
    </dgm:pt>
    <dgm:pt modelId="{62C52940-87F3-44F2-A54A-59C2CDF2F4D8}" type="sibTrans" cxnId="{4B4F3D74-9F4B-40EB-9529-28FE54D37159}">
      <dgm:prSet/>
      <dgm:spPr/>
      <dgm:t>
        <a:bodyPr/>
        <a:lstStyle/>
        <a:p>
          <a:pPr algn="ctr"/>
          <a:endParaRPr lang="it-IT"/>
        </a:p>
      </dgm:t>
    </dgm:pt>
    <dgm:pt modelId="{D07DA5DA-A674-496B-840D-80855480218A}">
      <dgm:prSet phldrT="[Testo]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I.S.I.S.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“E. Sereni”</a:t>
          </a:r>
        </a:p>
      </dgm:t>
    </dgm:pt>
    <dgm:pt modelId="{5DABFC8E-D919-4BCE-A580-7E79D127935C}" type="parTrans" cxnId="{9BDE8B76-452A-4E29-B64A-5DD3E5576456}">
      <dgm:prSet/>
      <dgm:spPr/>
      <dgm:t>
        <a:bodyPr/>
        <a:lstStyle/>
        <a:p>
          <a:pPr algn="ctr"/>
          <a:endParaRPr lang="it-IT"/>
        </a:p>
      </dgm:t>
    </dgm:pt>
    <dgm:pt modelId="{4D78C114-BDA5-43F5-BF09-66B24A2935C6}" type="sibTrans" cxnId="{9BDE8B76-452A-4E29-B64A-5DD3E5576456}">
      <dgm:prSet/>
      <dgm:spPr/>
      <dgm:t>
        <a:bodyPr/>
        <a:lstStyle/>
        <a:p>
          <a:pPr algn="ctr"/>
          <a:endParaRPr lang="it-IT"/>
        </a:p>
      </dgm:t>
    </dgm:pt>
    <dgm:pt modelId="{CB7650D1-DE13-4629-962B-D06F3D57BC7C}">
      <dgm:prSet phldrT="[Testo]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I.I.S.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“E. Ferrari”</a:t>
          </a:r>
        </a:p>
      </dgm:t>
    </dgm:pt>
    <dgm:pt modelId="{9F8412B3-7D48-4E0C-928C-CC42856FEBE8}" type="parTrans" cxnId="{0E376FEA-395E-43CE-8CF9-20E3AABB3ED0}">
      <dgm:prSet/>
      <dgm:spPr/>
      <dgm:t>
        <a:bodyPr/>
        <a:lstStyle/>
        <a:p>
          <a:pPr algn="ctr"/>
          <a:endParaRPr lang="it-IT"/>
        </a:p>
      </dgm:t>
    </dgm:pt>
    <dgm:pt modelId="{513AAE2B-AFCE-4DD1-9B3E-5E4F68268964}" type="sibTrans" cxnId="{0E376FEA-395E-43CE-8CF9-20E3AABB3ED0}">
      <dgm:prSet/>
      <dgm:spPr/>
      <dgm:t>
        <a:bodyPr/>
        <a:lstStyle/>
        <a:p>
          <a:pPr algn="ctr"/>
          <a:endParaRPr lang="it-IT"/>
        </a:p>
      </dgm:t>
    </dgm:pt>
    <dgm:pt modelId="{305CE7D1-4ACF-40DA-8F45-097C9093E4CA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I.T.C.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“E. Caruso” </a:t>
          </a:r>
        </a:p>
      </dgm:t>
    </dgm:pt>
    <dgm:pt modelId="{FA26CE6A-FD12-47C0-9745-DB43C74A9FF4}" type="parTrans" cxnId="{13D9F6C6-D514-444D-BE11-23323A02D81E}">
      <dgm:prSet/>
      <dgm:spPr/>
      <dgm:t>
        <a:bodyPr/>
        <a:lstStyle/>
        <a:p>
          <a:pPr algn="ctr"/>
          <a:endParaRPr lang="it-IT"/>
        </a:p>
      </dgm:t>
    </dgm:pt>
    <dgm:pt modelId="{EC3064AE-9431-4F36-9FEC-032931CF63AC}" type="sibTrans" cxnId="{13D9F6C6-D514-444D-BE11-23323A02D81E}">
      <dgm:prSet/>
      <dgm:spPr/>
      <dgm:t>
        <a:bodyPr/>
        <a:lstStyle/>
        <a:p>
          <a:pPr algn="ctr"/>
          <a:endParaRPr lang="it-IT"/>
        </a:p>
      </dgm:t>
    </dgm:pt>
    <dgm:pt modelId="{8408BA65-52A2-4A35-962A-A8B0E8EB4070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I.I.S.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“R. Scotellaro"</a:t>
          </a:r>
        </a:p>
      </dgm:t>
    </dgm:pt>
    <dgm:pt modelId="{9F78FB0D-7EA7-4481-B407-604CF7CACB4A}" type="parTrans" cxnId="{96F22CB1-952D-4683-95D2-91E4235E8DE8}">
      <dgm:prSet/>
      <dgm:spPr/>
      <dgm:t>
        <a:bodyPr/>
        <a:lstStyle/>
        <a:p>
          <a:pPr algn="ctr"/>
          <a:endParaRPr lang="it-IT"/>
        </a:p>
      </dgm:t>
    </dgm:pt>
    <dgm:pt modelId="{DB314A72-E621-4146-A89A-61651B35C6D2}" type="sibTrans" cxnId="{96F22CB1-952D-4683-95D2-91E4235E8DE8}">
      <dgm:prSet/>
      <dgm:spPr/>
      <dgm:t>
        <a:bodyPr/>
        <a:lstStyle/>
        <a:p>
          <a:pPr algn="ctr"/>
          <a:endParaRPr lang="it-IT"/>
        </a:p>
      </dgm:t>
    </dgm:pt>
    <dgm:pt modelId="{7352A390-F24B-4897-9456-AF3DF7F5156B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I.I.S </a:t>
          </a:r>
        </a:p>
        <a:p>
          <a:pPr algn="ctr"/>
          <a:r>
            <a:rPr lang="it-IT" b="1">
              <a:solidFill>
                <a:srgbClr val="993366"/>
              </a:solidFill>
            </a:rPr>
            <a:t>“M. P. Vitruvio”</a:t>
          </a:r>
          <a:r>
            <a:rPr lang="it-IT"/>
            <a:t> </a:t>
          </a:r>
        </a:p>
      </dgm:t>
    </dgm:pt>
    <dgm:pt modelId="{7DEF73A5-F467-43D7-A4A7-97ABDCD21DCD}" type="parTrans" cxnId="{351F8091-8978-473B-BA27-DE99958BC5E6}">
      <dgm:prSet/>
      <dgm:spPr/>
      <dgm:t>
        <a:bodyPr/>
        <a:lstStyle/>
        <a:p>
          <a:pPr algn="ctr"/>
          <a:endParaRPr lang="it-IT"/>
        </a:p>
      </dgm:t>
    </dgm:pt>
    <dgm:pt modelId="{D00DF7E7-A397-44FC-9D89-1191BFC3C39C}" type="sibTrans" cxnId="{351F8091-8978-473B-BA27-DE99958BC5E6}">
      <dgm:prSet/>
      <dgm:spPr/>
      <dgm:t>
        <a:bodyPr/>
        <a:lstStyle/>
        <a:p>
          <a:pPr algn="ctr"/>
          <a:endParaRPr lang="it-IT"/>
        </a:p>
      </dgm:t>
    </dgm:pt>
    <dgm:pt modelId="{B30BB01D-C0DF-44EA-9BA4-3CC525181486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I.T.I. </a:t>
          </a:r>
        </a:p>
        <a:p>
          <a:pPr algn="ctr"/>
          <a:r>
            <a:rPr lang="it-IT" b="1">
              <a:solidFill>
                <a:srgbClr val="993366"/>
              </a:solidFill>
            </a:rPr>
            <a:t>"Fermi – Gadda”</a:t>
          </a:r>
        </a:p>
      </dgm:t>
    </dgm:pt>
    <dgm:pt modelId="{94A7C586-0E2E-46A2-8784-37E70C6539D0}" type="parTrans" cxnId="{7933518E-432C-4FFB-9089-F1588EC23C17}">
      <dgm:prSet/>
      <dgm:spPr/>
      <dgm:t>
        <a:bodyPr/>
        <a:lstStyle/>
        <a:p>
          <a:pPr algn="ctr"/>
          <a:endParaRPr lang="it-IT"/>
        </a:p>
      </dgm:t>
    </dgm:pt>
    <dgm:pt modelId="{96C10F58-3D95-45EA-9502-323799EC7384}" type="sibTrans" cxnId="{7933518E-432C-4FFB-9089-F1588EC23C17}">
      <dgm:prSet/>
      <dgm:spPr/>
      <dgm:t>
        <a:bodyPr/>
        <a:lstStyle/>
        <a:p>
          <a:pPr algn="ctr"/>
          <a:endParaRPr lang="it-IT"/>
        </a:p>
      </dgm:t>
    </dgm:pt>
    <dgm:pt modelId="{4641D50C-0771-4AD5-B197-5DBA27347EC5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“P.F.C.M.N.A. spa"</a:t>
          </a:r>
        </a:p>
      </dgm:t>
    </dgm:pt>
    <dgm:pt modelId="{F39C2807-B6DC-45D7-A6DE-E4E968610649}" type="parTrans" cxnId="{0EB354BD-6409-4A98-AF61-F57EDAC27473}">
      <dgm:prSet/>
      <dgm:spPr/>
      <dgm:t>
        <a:bodyPr/>
        <a:lstStyle/>
        <a:p>
          <a:pPr algn="ctr"/>
          <a:endParaRPr lang="it-IT"/>
        </a:p>
      </dgm:t>
    </dgm:pt>
    <dgm:pt modelId="{A3FB3636-F0F6-4A7B-A3AE-208133170B17}" type="sibTrans" cxnId="{0EB354BD-6409-4A98-AF61-F57EDAC27473}">
      <dgm:prSet/>
      <dgm:spPr/>
      <dgm:t>
        <a:bodyPr/>
        <a:lstStyle/>
        <a:p>
          <a:pPr algn="ctr"/>
          <a:endParaRPr lang="it-IT"/>
        </a:p>
      </dgm:t>
    </dgm:pt>
    <dgm:pt modelId="{79E3D78B-6EF0-4DCD-B8BA-19F6ED3BFA36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“Carpisa"</a:t>
          </a:r>
        </a:p>
      </dgm:t>
    </dgm:pt>
    <dgm:pt modelId="{6DCB9E2C-FD3D-4E48-9247-EC561325BD44}" type="parTrans" cxnId="{980A5B4E-FF8B-4577-9F92-2E7D119F3B3B}">
      <dgm:prSet/>
      <dgm:spPr/>
      <dgm:t>
        <a:bodyPr/>
        <a:lstStyle/>
        <a:p>
          <a:pPr algn="ctr"/>
          <a:endParaRPr lang="it-IT"/>
        </a:p>
      </dgm:t>
    </dgm:pt>
    <dgm:pt modelId="{AECAC3CF-C9DA-45CA-81CB-13ECB73B3384}" type="sibTrans" cxnId="{980A5B4E-FF8B-4577-9F92-2E7D119F3B3B}">
      <dgm:prSet/>
      <dgm:spPr/>
      <dgm:t>
        <a:bodyPr/>
        <a:lstStyle/>
        <a:p>
          <a:pPr algn="ctr"/>
          <a:endParaRPr lang="it-IT"/>
        </a:p>
      </dgm:t>
    </dgm:pt>
    <dgm:pt modelId="{06A5909C-8956-491F-9C13-F96F1B1E17EF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“Camomilla”</a:t>
          </a:r>
        </a:p>
      </dgm:t>
    </dgm:pt>
    <dgm:pt modelId="{75CF4A5E-38EB-4427-8546-870B413921C1}" type="parTrans" cxnId="{912498B7-A451-46E8-9DEA-FAF1FCEAB437}">
      <dgm:prSet/>
      <dgm:spPr/>
      <dgm:t>
        <a:bodyPr/>
        <a:lstStyle/>
        <a:p>
          <a:pPr algn="ctr"/>
          <a:endParaRPr lang="it-IT"/>
        </a:p>
      </dgm:t>
    </dgm:pt>
    <dgm:pt modelId="{6D55E286-0C66-46D4-9D5B-3DBA8EE97D61}" type="sibTrans" cxnId="{912498B7-A451-46E8-9DEA-FAF1FCEAB437}">
      <dgm:prSet/>
      <dgm:spPr/>
      <dgm:t>
        <a:bodyPr/>
        <a:lstStyle/>
        <a:p>
          <a:pPr algn="ctr"/>
          <a:endParaRPr lang="it-IT"/>
        </a:p>
      </dgm:t>
    </dgm:pt>
    <dgm:pt modelId="{4D1475E5-9368-437A-9297-AD64486854A6}" type="pres">
      <dgm:prSet presAssocID="{9E45F13C-38FC-4F47-B5B8-06961EBFFC3B}" presName="diagram" presStyleCnt="0">
        <dgm:presLayoutVars>
          <dgm:dir/>
          <dgm:resizeHandles val="exact"/>
        </dgm:presLayoutVars>
      </dgm:prSet>
      <dgm:spPr/>
    </dgm:pt>
    <dgm:pt modelId="{5B085D6F-A2D6-4843-9E62-7E307B91E62B}" type="pres">
      <dgm:prSet presAssocID="{62AEC860-FE9C-4D76-81A6-7AC3ADA4C30E}" presName="node" presStyleLbl="node1" presStyleIdx="0" presStyleCnt="11" custScaleX="107721" custScaleY="109715">
        <dgm:presLayoutVars>
          <dgm:bulletEnabled val="1"/>
        </dgm:presLayoutVars>
      </dgm:prSet>
      <dgm:spPr/>
    </dgm:pt>
    <dgm:pt modelId="{2DD03411-2C73-48B8-A409-9B1D673B579D}" type="pres">
      <dgm:prSet presAssocID="{B72624E4-4B92-452D-8DAE-537A77B97CB4}" presName="sibTrans" presStyleCnt="0"/>
      <dgm:spPr/>
    </dgm:pt>
    <dgm:pt modelId="{7FF0F778-291F-49EF-8219-DC7BAFD89642}" type="pres">
      <dgm:prSet presAssocID="{61623FA2-EDAB-471C-8007-67D1679F8334}" presName="node" presStyleLbl="node1" presStyleIdx="1" presStyleCnt="11" custScaleX="96478" custScaleY="100383">
        <dgm:presLayoutVars>
          <dgm:bulletEnabled val="1"/>
        </dgm:presLayoutVars>
      </dgm:prSet>
      <dgm:spPr/>
    </dgm:pt>
    <dgm:pt modelId="{FE07F3BF-465A-42D3-821E-DBF0B8EBAEB2}" type="pres">
      <dgm:prSet presAssocID="{62C52940-87F3-44F2-A54A-59C2CDF2F4D8}" presName="sibTrans" presStyleCnt="0"/>
      <dgm:spPr/>
    </dgm:pt>
    <dgm:pt modelId="{3D991C33-73D3-42D0-A31D-5FA0BD907516}" type="pres">
      <dgm:prSet presAssocID="{305CE7D1-4ACF-40DA-8F45-097C9093E4CA}" presName="node" presStyleLbl="node1" presStyleIdx="2" presStyleCnt="11">
        <dgm:presLayoutVars>
          <dgm:bulletEnabled val="1"/>
        </dgm:presLayoutVars>
      </dgm:prSet>
      <dgm:spPr/>
    </dgm:pt>
    <dgm:pt modelId="{D114076D-0F68-47DD-9D7E-90A88D8E3CB3}" type="pres">
      <dgm:prSet presAssocID="{EC3064AE-9431-4F36-9FEC-032931CF63AC}" presName="sibTrans" presStyleCnt="0"/>
      <dgm:spPr/>
    </dgm:pt>
    <dgm:pt modelId="{C649CC30-FA7D-4F98-94A9-1AE0E024EE67}" type="pres">
      <dgm:prSet presAssocID="{D07DA5DA-A674-496B-840D-80855480218A}" presName="node" presStyleLbl="node1" presStyleIdx="3" presStyleCnt="11">
        <dgm:presLayoutVars>
          <dgm:bulletEnabled val="1"/>
        </dgm:presLayoutVars>
      </dgm:prSet>
      <dgm:spPr/>
    </dgm:pt>
    <dgm:pt modelId="{BFD834AC-1A11-421A-B08D-151F0B28A738}" type="pres">
      <dgm:prSet presAssocID="{4D78C114-BDA5-43F5-BF09-66B24A2935C6}" presName="sibTrans" presStyleCnt="0"/>
      <dgm:spPr/>
    </dgm:pt>
    <dgm:pt modelId="{D4BAAF93-A4B6-4CD0-9146-64CA0328DB9A}" type="pres">
      <dgm:prSet presAssocID="{CB7650D1-DE13-4629-962B-D06F3D57BC7C}" presName="node" presStyleLbl="node1" presStyleIdx="4" presStyleCnt="11" custScaleX="99959" custScaleY="99845">
        <dgm:presLayoutVars>
          <dgm:bulletEnabled val="1"/>
        </dgm:presLayoutVars>
      </dgm:prSet>
      <dgm:spPr/>
    </dgm:pt>
    <dgm:pt modelId="{0F80C51E-AC33-46D6-9A4E-1AEFCDB62855}" type="pres">
      <dgm:prSet presAssocID="{513AAE2B-AFCE-4DD1-9B3E-5E4F68268964}" presName="sibTrans" presStyleCnt="0"/>
      <dgm:spPr/>
    </dgm:pt>
    <dgm:pt modelId="{243AE9DF-7E5A-4FD0-9DCA-C98E498AFDA8}" type="pres">
      <dgm:prSet presAssocID="{8408BA65-52A2-4A35-962A-A8B0E8EB4070}" presName="node" presStyleLbl="node1" presStyleIdx="5" presStyleCnt="11">
        <dgm:presLayoutVars>
          <dgm:bulletEnabled val="1"/>
        </dgm:presLayoutVars>
      </dgm:prSet>
      <dgm:spPr/>
    </dgm:pt>
    <dgm:pt modelId="{35776E88-949E-4374-B9F2-6DB3337766AD}" type="pres">
      <dgm:prSet presAssocID="{DB314A72-E621-4146-A89A-61651B35C6D2}" presName="sibTrans" presStyleCnt="0"/>
      <dgm:spPr/>
    </dgm:pt>
    <dgm:pt modelId="{B5782BC8-1171-43F9-9EC3-E8588C482F0D}" type="pres">
      <dgm:prSet presAssocID="{B30BB01D-C0DF-44EA-9BA4-3CC525181486}" presName="node" presStyleLbl="node1" presStyleIdx="6" presStyleCnt="11">
        <dgm:presLayoutVars>
          <dgm:bulletEnabled val="1"/>
        </dgm:presLayoutVars>
      </dgm:prSet>
      <dgm:spPr/>
    </dgm:pt>
    <dgm:pt modelId="{AF9092F4-251B-46FE-A2DF-66F70C86C4C4}" type="pres">
      <dgm:prSet presAssocID="{96C10F58-3D95-45EA-9502-323799EC7384}" presName="sibTrans" presStyleCnt="0"/>
      <dgm:spPr/>
    </dgm:pt>
    <dgm:pt modelId="{99715F6A-3AF2-401B-BB2D-0088C02F16FA}" type="pres">
      <dgm:prSet presAssocID="{7352A390-F24B-4897-9456-AF3DF7F5156B}" presName="node" presStyleLbl="node1" presStyleIdx="7" presStyleCnt="11">
        <dgm:presLayoutVars>
          <dgm:bulletEnabled val="1"/>
        </dgm:presLayoutVars>
      </dgm:prSet>
      <dgm:spPr/>
    </dgm:pt>
    <dgm:pt modelId="{F5EC90E7-6EA5-4B86-B205-C17FB5690535}" type="pres">
      <dgm:prSet presAssocID="{D00DF7E7-A397-44FC-9D89-1191BFC3C39C}" presName="sibTrans" presStyleCnt="0"/>
      <dgm:spPr/>
    </dgm:pt>
    <dgm:pt modelId="{B7213754-E846-46DB-BFF2-F106EB0BF866}" type="pres">
      <dgm:prSet presAssocID="{79E3D78B-6EF0-4DCD-B8BA-19F6ED3BFA36}" presName="node" presStyleLbl="node1" presStyleIdx="8" presStyleCnt="11">
        <dgm:presLayoutVars>
          <dgm:bulletEnabled val="1"/>
        </dgm:presLayoutVars>
      </dgm:prSet>
      <dgm:spPr/>
    </dgm:pt>
    <dgm:pt modelId="{C8794F97-1A39-496A-B8FE-F7948918A19C}" type="pres">
      <dgm:prSet presAssocID="{AECAC3CF-C9DA-45CA-81CB-13ECB73B3384}" presName="sibTrans" presStyleCnt="0"/>
      <dgm:spPr/>
    </dgm:pt>
    <dgm:pt modelId="{35B1BA7A-694C-42CA-AD63-EDDE82712C00}" type="pres">
      <dgm:prSet presAssocID="{4641D50C-0771-4AD5-B197-5DBA27347EC5}" presName="node" presStyleLbl="node1" presStyleIdx="9" presStyleCnt="11">
        <dgm:presLayoutVars>
          <dgm:bulletEnabled val="1"/>
        </dgm:presLayoutVars>
      </dgm:prSet>
      <dgm:spPr/>
    </dgm:pt>
    <dgm:pt modelId="{EEED9699-CD14-4B1E-B3BB-462398DF5369}" type="pres">
      <dgm:prSet presAssocID="{A3FB3636-F0F6-4A7B-A3AE-208133170B17}" presName="sibTrans" presStyleCnt="0"/>
      <dgm:spPr/>
    </dgm:pt>
    <dgm:pt modelId="{0C84BBA3-2B40-46DF-A509-98AF72BE6EDE}" type="pres">
      <dgm:prSet presAssocID="{06A5909C-8956-491F-9C13-F96F1B1E17EF}" presName="node" presStyleLbl="node1" presStyleIdx="10" presStyleCnt="11">
        <dgm:presLayoutVars>
          <dgm:bulletEnabled val="1"/>
        </dgm:presLayoutVars>
      </dgm:prSet>
      <dgm:spPr/>
    </dgm:pt>
  </dgm:ptLst>
  <dgm:cxnLst>
    <dgm:cxn modelId="{D278C708-C638-4D6A-8BFD-581B3BB088FF}" srcId="{9E45F13C-38FC-4F47-B5B8-06961EBFFC3B}" destId="{62AEC860-FE9C-4D76-81A6-7AC3ADA4C30E}" srcOrd="0" destOrd="0" parTransId="{F14ABAB2-0043-445F-AAB9-FA6DDBDF0FB2}" sibTransId="{B72624E4-4B92-452D-8DAE-537A77B97CB4}"/>
    <dgm:cxn modelId="{8A4C123A-0EFC-4315-AB63-255B6D79E80F}" type="presOf" srcId="{9E45F13C-38FC-4F47-B5B8-06961EBFFC3B}" destId="{4D1475E5-9368-437A-9297-AD64486854A6}" srcOrd="0" destOrd="0" presId="urn:microsoft.com/office/officeart/2005/8/layout/default"/>
    <dgm:cxn modelId="{A8BDD240-6460-4D6A-BB72-130078D76065}" type="presOf" srcId="{7352A390-F24B-4897-9456-AF3DF7F5156B}" destId="{99715F6A-3AF2-401B-BB2D-0088C02F16FA}" srcOrd="0" destOrd="0" presId="urn:microsoft.com/office/officeart/2005/8/layout/default"/>
    <dgm:cxn modelId="{7ADC5F45-C3AA-4C21-B619-5C5626B2BD20}" type="presOf" srcId="{61623FA2-EDAB-471C-8007-67D1679F8334}" destId="{7FF0F778-291F-49EF-8219-DC7BAFD89642}" srcOrd="0" destOrd="0" presId="urn:microsoft.com/office/officeart/2005/8/layout/default"/>
    <dgm:cxn modelId="{99016945-10C0-49A3-AE5E-EECB3A003A80}" type="presOf" srcId="{D07DA5DA-A674-496B-840D-80855480218A}" destId="{C649CC30-FA7D-4F98-94A9-1AE0E024EE67}" srcOrd="0" destOrd="0" presId="urn:microsoft.com/office/officeart/2005/8/layout/default"/>
    <dgm:cxn modelId="{D61B904D-537E-4FBE-BCE3-4E5E2C4BECC0}" type="presOf" srcId="{8408BA65-52A2-4A35-962A-A8B0E8EB4070}" destId="{243AE9DF-7E5A-4FD0-9DCA-C98E498AFDA8}" srcOrd="0" destOrd="0" presId="urn:microsoft.com/office/officeart/2005/8/layout/default"/>
    <dgm:cxn modelId="{980A5B4E-FF8B-4577-9F92-2E7D119F3B3B}" srcId="{9E45F13C-38FC-4F47-B5B8-06961EBFFC3B}" destId="{79E3D78B-6EF0-4DCD-B8BA-19F6ED3BFA36}" srcOrd="8" destOrd="0" parTransId="{6DCB9E2C-FD3D-4E48-9247-EC561325BD44}" sibTransId="{AECAC3CF-C9DA-45CA-81CB-13ECB73B3384}"/>
    <dgm:cxn modelId="{3E7A166F-5274-4309-914F-1A3C6F44C3F6}" type="presOf" srcId="{62AEC860-FE9C-4D76-81A6-7AC3ADA4C30E}" destId="{5B085D6F-A2D6-4843-9E62-7E307B91E62B}" srcOrd="0" destOrd="0" presId="urn:microsoft.com/office/officeart/2005/8/layout/default"/>
    <dgm:cxn modelId="{CA236C50-3FB0-4F6F-9190-BC56A11E9787}" type="presOf" srcId="{B30BB01D-C0DF-44EA-9BA4-3CC525181486}" destId="{B5782BC8-1171-43F9-9EC3-E8588C482F0D}" srcOrd="0" destOrd="0" presId="urn:microsoft.com/office/officeart/2005/8/layout/default"/>
    <dgm:cxn modelId="{4B4F3D74-9F4B-40EB-9529-28FE54D37159}" srcId="{9E45F13C-38FC-4F47-B5B8-06961EBFFC3B}" destId="{61623FA2-EDAB-471C-8007-67D1679F8334}" srcOrd="1" destOrd="0" parTransId="{5229549A-F690-475E-8103-42F478A886DD}" sibTransId="{62C52940-87F3-44F2-A54A-59C2CDF2F4D8}"/>
    <dgm:cxn modelId="{B8797974-8C12-4B03-B48F-00F46EA1DB65}" type="presOf" srcId="{305CE7D1-4ACF-40DA-8F45-097C9093E4CA}" destId="{3D991C33-73D3-42D0-A31D-5FA0BD907516}" srcOrd="0" destOrd="0" presId="urn:microsoft.com/office/officeart/2005/8/layout/default"/>
    <dgm:cxn modelId="{9BDE8B76-452A-4E29-B64A-5DD3E5576456}" srcId="{9E45F13C-38FC-4F47-B5B8-06961EBFFC3B}" destId="{D07DA5DA-A674-496B-840D-80855480218A}" srcOrd="3" destOrd="0" parTransId="{5DABFC8E-D919-4BCE-A580-7E79D127935C}" sibTransId="{4D78C114-BDA5-43F5-BF09-66B24A2935C6}"/>
    <dgm:cxn modelId="{D99E0C8D-71DC-4E17-A86D-E9C62B360B2B}" type="presOf" srcId="{4641D50C-0771-4AD5-B197-5DBA27347EC5}" destId="{35B1BA7A-694C-42CA-AD63-EDDE82712C00}" srcOrd="0" destOrd="0" presId="urn:microsoft.com/office/officeart/2005/8/layout/default"/>
    <dgm:cxn modelId="{7933518E-432C-4FFB-9089-F1588EC23C17}" srcId="{9E45F13C-38FC-4F47-B5B8-06961EBFFC3B}" destId="{B30BB01D-C0DF-44EA-9BA4-3CC525181486}" srcOrd="6" destOrd="0" parTransId="{94A7C586-0E2E-46A2-8784-37E70C6539D0}" sibTransId="{96C10F58-3D95-45EA-9502-323799EC7384}"/>
    <dgm:cxn modelId="{351F8091-8978-473B-BA27-DE99958BC5E6}" srcId="{9E45F13C-38FC-4F47-B5B8-06961EBFFC3B}" destId="{7352A390-F24B-4897-9456-AF3DF7F5156B}" srcOrd="7" destOrd="0" parTransId="{7DEF73A5-F467-43D7-A4A7-97ABDCD21DCD}" sibTransId="{D00DF7E7-A397-44FC-9D89-1191BFC3C39C}"/>
    <dgm:cxn modelId="{66BBEBA9-6FE7-4CEA-9EBE-9ABF171C3BD1}" type="presOf" srcId="{79E3D78B-6EF0-4DCD-B8BA-19F6ED3BFA36}" destId="{B7213754-E846-46DB-BFF2-F106EB0BF866}" srcOrd="0" destOrd="0" presId="urn:microsoft.com/office/officeart/2005/8/layout/default"/>
    <dgm:cxn modelId="{3A9A57AA-4BE4-4E80-B2C8-1828FC8B57EA}" type="presOf" srcId="{06A5909C-8956-491F-9C13-F96F1B1E17EF}" destId="{0C84BBA3-2B40-46DF-A509-98AF72BE6EDE}" srcOrd="0" destOrd="0" presId="urn:microsoft.com/office/officeart/2005/8/layout/default"/>
    <dgm:cxn modelId="{96F22CB1-952D-4683-95D2-91E4235E8DE8}" srcId="{9E45F13C-38FC-4F47-B5B8-06961EBFFC3B}" destId="{8408BA65-52A2-4A35-962A-A8B0E8EB4070}" srcOrd="5" destOrd="0" parTransId="{9F78FB0D-7EA7-4481-B407-604CF7CACB4A}" sibTransId="{DB314A72-E621-4146-A89A-61651B35C6D2}"/>
    <dgm:cxn modelId="{912498B7-A451-46E8-9DEA-FAF1FCEAB437}" srcId="{9E45F13C-38FC-4F47-B5B8-06961EBFFC3B}" destId="{06A5909C-8956-491F-9C13-F96F1B1E17EF}" srcOrd="10" destOrd="0" parTransId="{75CF4A5E-38EB-4427-8546-870B413921C1}" sibTransId="{6D55E286-0C66-46D4-9D5B-3DBA8EE97D61}"/>
    <dgm:cxn modelId="{0EB354BD-6409-4A98-AF61-F57EDAC27473}" srcId="{9E45F13C-38FC-4F47-B5B8-06961EBFFC3B}" destId="{4641D50C-0771-4AD5-B197-5DBA27347EC5}" srcOrd="9" destOrd="0" parTransId="{F39C2807-B6DC-45D7-A6DE-E4E968610649}" sibTransId="{A3FB3636-F0F6-4A7B-A3AE-208133170B17}"/>
    <dgm:cxn modelId="{13D9F6C6-D514-444D-BE11-23323A02D81E}" srcId="{9E45F13C-38FC-4F47-B5B8-06961EBFFC3B}" destId="{305CE7D1-4ACF-40DA-8F45-097C9093E4CA}" srcOrd="2" destOrd="0" parTransId="{FA26CE6A-FD12-47C0-9745-DB43C74A9FF4}" sibTransId="{EC3064AE-9431-4F36-9FEC-032931CF63AC}"/>
    <dgm:cxn modelId="{0E376FEA-395E-43CE-8CF9-20E3AABB3ED0}" srcId="{9E45F13C-38FC-4F47-B5B8-06961EBFFC3B}" destId="{CB7650D1-DE13-4629-962B-D06F3D57BC7C}" srcOrd="4" destOrd="0" parTransId="{9F8412B3-7D48-4E0C-928C-CC42856FEBE8}" sibTransId="{513AAE2B-AFCE-4DD1-9B3E-5E4F68268964}"/>
    <dgm:cxn modelId="{0B634BF2-604C-4643-80AD-FB180E07A431}" type="presOf" srcId="{CB7650D1-DE13-4629-962B-D06F3D57BC7C}" destId="{D4BAAF93-A4B6-4CD0-9146-64CA0328DB9A}" srcOrd="0" destOrd="0" presId="urn:microsoft.com/office/officeart/2005/8/layout/default"/>
    <dgm:cxn modelId="{A6C883EA-ECD2-4115-8278-E363BA1AF814}" type="presParOf" srcId="{4D1475E5-9368-437A-9297-AD64486854A6}" destId="{5B085D6F-A2D6-4843-9E62-7E307B91E62B}" srcOrd="0" destOrd="0" presId="urn:microsoft.com/office/officeart/2005/8/layout/default"/>
    <dgm:cxn modelId="{643DA9EF-E8E7-4C38-AF2B-3C5D553530A7}" type="presParOf" srcId="{4D1475E5-9368-437A-9297-AD64486854A6}" destId="{2DD03411-2C73-48B8-A409-9B1D673B579D}" srcOrd="1" destOrd="0" presId="urn:microsoft.com/office/officeart/2005/8/layout/default"/>
    <dgm:cxn modelId="{347ECA76-FF0C-4C1C-A7B9-55D07667925B}" type="presParOf" srcId="{4D1475E5-9368-437A-9297-AD64486854A6}" destId="{7FF0F778-291F-49EF-8219-DC7BAFD89642}" srcOrd="2" destOrd="0" presId="urn:microsoft.com/office/officeart/2005/8/layout/default"/>
    <dgm:cxn modelId="{8DF17710-A80C-49B5-A321-89B6189BB5B7}" type="presParOf" srcId="{4D1475E5-9368-437A-9297-AD64486854A6}" destId="{FE07F3BF-465A-42D3-821E-DBF0B8EBAEB2}" srcOrd="3" destOrd="0" presId="urn:microsoft.com/office/officeart/2005/8/layout/default"/>
    <dgm:cxn modelId="{558257DE-7DA7-499D-AD11-AD64BBD09585}" type="presParOf" srcId="{4D1475E5-9368-437A-9297-AD64486854A6}" destId="{3D991C33-73D3-42D0-A31D-5FA0BD907516}" srcOrd="4" destOrd="0" presId="urn:microsoft.com/office/officeart/2005/8/layout/default"/>
    <dgm:cxn modelId="{943175E1-F4BC-4859-9450-5368A1CC779B}" type="presParOf" srcId="{4D1475E5-9368-437A-9297-AD64486854A6}" destId="{D114076D-0F68-47DD-9D7E-90A88D8E3CB3}" srcOrd="5" destOrd="0" presId="urn:microsoft.com/office/officeart/2005/8/layout/default"/>
    <dgm:cxn modelId="{35A25EF8-F413-4538-A0DE-D1000F726C68}" type="presParOf" srcId="{4D1475E5-9368-437A-9297-AD64486854A6}" destId="{C649CC30-FA7D-4F98-94A9-1AE0E024EE67}" srcOrd="6" destOrd="0" presId="urn:microsoft.com/office/officeart/2005/8/layout/default"/>
    <dgm:cxn modelId="{540C75B6-66A5-443D-8DB3-454A5B751809}" type="presParOf" srcId="{4D1475E5-9368-437A-9297-AD64486854A6}" destId="{BFD834AC-1A11-421A-B08D-151F0B28A738}" srcOrd="7" destOrd="0" presId="urn:microsoft.com/office/officeart/2005/8/layout/default"/>
    <dgm:cxn modelId="{7429C1B4-5F6C-4942-B7E4-12260079E6CA}" type="presParOf" srcId="{4D1475E5-9368-437A-9297-AD64486854A6}" destId="{D4BAAF93-A4B6-4CD0-9146-64CA0328DB9A}" srcOrd="8" destOrd="0" presId="urn:microsoft.com/office/officeart/2005/8/layout/default"/>
    <dgm:cxn modelId="{08A226CA-34F7-4B8A-9137-38278D5E887B}" type="presParOf" srcId="{4D1475E5-9368-437A-9297-AD64486854A6}" destId="{0F80C51E-AC33-46D6-9A4E-1AEFCDB62855}" srcOrd="9" destOrd="0" presId="urn:microsoft.com/office/officeart/2005/8/layout/default"/>
    <dgm:cxn modelId="{478BFBFA-2ADA-49CC-9B0C-A6576C866F31}" type="presParOf" srcId="{4D1475E5-9368-437A-9297-AD64486854A6}" destId="{243AE9DF-7E5A-4FD0-9DCA-C98E498AFDA8}" srcOrd="10" destOrd="0" presId="urn:microsoft.com/office/officeart/2005/8/layout/default"/>
    <dgm:cxn modelId="{7F814CD4-1D09-439C-8B9D-27E045B7184F}" type="presParOf" srcId="{4D1475E5-9368-437A-9297-AD64486854A6}" destId="{35776E88-949E-4374-B9F2-6DB3337766AD}" srcOrd="11" destOrd="0" presId="urn:microsoft.com/office/officeart/2005/8/layout/default"/>
    <dgm:cxn modelId="{2AFDEAAF-8A91-444F-83D5-9BBB6A9602CA}" type="presParOf" srcId="{4D1475E5-9368-437A-9297-AD64486854A6}" destId="{B5782BC8-1171-43F9-9EC3-E8588C482F0D}" srcOrd="12" destOrd="0" presId="urn:microsoft.com/office/officeart/2005/8/layout/default"/>
    <dgm:cxn modelId="{0A27B5DC-EC45-4E09-B5B3-7DEC2B4FB528}" type="presParOf" srcId="{4D1475E5-9368-437A-9297-AD64486854A6}" destId="{AF9092F4-251B-46FE-A2DF-66F70C86C4C4}" srcOrd="13" destOrd="0" presId="urn:microsoft.com/office/officeart/2005/8/layout/default"/>
    <dgm:cxn modelId="{9B06BB94-14B0-49E5-AE77-86376D3B48FD}" type="presParOf" srcId="{4D1475E5-9368-437A-9297-AD64486854A6}" destId="{99715F6A-3AF2-401B-BB2D-0088C02F16FA}" srcOrd="14" destOrd="0" presId="urn:microsoft.com/office/officeart/2005/8/layout/default"/>
    <dgm:cxn modelId="{B1379328-57E9-450E-9609-E521A6A671FD}" type="presParOf" srcId="{4D1475E5-9368-437A-9297-AD64486854A6}" destId="{F5EC90E7-6EA5-4B86-B205-C17FB5690535}" srcOrd="15" destOrd="0" presId="urn:microsoft.com/office/officeart/2005/8/layout/default"/>
    <dgm:cxn modelId="{60C4B3AF-53FF-4D7B-8463-7C2B040DE6C4}" type="presParOf" srcId="{4D1475E5-9368-437A-9297-AD64486854A6}" destId="{B7213754-E846-46DB-BFF2-F106EB0BF866}" srcOrd="16" destOrd="0" presId="urn:microsoft.com/office/officeart/2005/8/layout/default"/>
    <dgm:cxn modelId="{9894260D-DE04-4E7C-AC82-2B9495247021}" type="presParOf" srcId="{4D1475E5-9368-437A-9297-AD64486854A6}" destId="{C8794F97-1A39-496A-B8FE-F7948918A19C}" srcOrd="17" destOrd="0" presId="urn:microsoft.com/office/officeart/2005/8/layout/default"/>
    <dgm:cxn modelId="{1AAD71CF-0F7A-4B11-BEC2-E085F66365D6}" type="presParOf" srcId="{4D1475E5-9368-437A-9297-AD64486854A6}" destId="{35B1BA7A-694C-42CA-AD63-EDDE82712C00}" srcOrd="18" destOrd="0" presId="urn:microsoft.com/office/officeart/2005/8/layout/default"/>
    <dgm:cxn modelId="{F29CA65E-E510-46AB-9C90-A9F480427EE2}" type="presParOf" srcId="{4D1475E5-9368-437A-9297-AD64486854A6}" destId="{EEED9699-CD14-4B1E-B3BB-462398DF5369}" srcOrd="19" destOrd="0" presId="urn:microsoft.com/office/officeart/2005/8/layout/default"/>
    <dgm:cxn modelId="{44050E22-E65C-413D-8A58-BFF22B3D6DF9}" type="presParOf" srcId="{4D1475E5-9368-437A-9297-AD64486854A6}" destId="{0C84BBA3-2B40-46DF-A509-98AF72BE6EDE}" srcOrd="2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085D6F-A2D6-4843-9E62-7E307B91E62B}">
      <dsp:nvSpPr>
        <dsp:cNvPr id="0" name=""/>
        <dsp:cNvSpPr/>
      </dsp:nvSpPr>
      <dsp:spPr>
        <a:xfrm>
          <a:off x="101246" y="814"/>
          <a:ext cx="1414866" cy="8646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I.I.S.S. ITN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“F. Caracciolo- IM “G. da Procida”</a:t>
          </a:r>
        </a:p>
      </dsp:txBody>
      <dsp:txXfrm>
        <a:off x="101246" y="814"/>
        <a:ext cx="1414866" cy="864634"/>
      </dsp:txXfrm>
    </dsp:sp>
    <dsp:sp modelId="{7FF0F778-291F-49EF-8219-DC7BAFD89642}">
      <dsp:nvSpPr>
        <dsp:cNvPr id="0" name=""/>
        <dsp:cNvSpPr/>
      </dsp:nvSpPr>
      <dsp:spPr>
        <a:xfrm>
          <a:off x="1647458" y="37586"/>
          <a:ext cx="1267194" cy="791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I.T.C.G.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“V. Pareto”</a:t>
          </a:r>
        </a:p>
      </dsp:txBody>
      <dsp:txXfrm>
        <a:off x="1647458" y="37586"/>
        <a:ext cx="1267194" cy="791091"/>
      </dsp:txXfrm>
    </dsp:sp>
    <dsp:sp modelId="{3D991C33-73D3-42D0-A31D-5FA0BD907516}">
      <dsp:nvSpPr>
        <dsp:cNvPr id="0" name=""/>
        <dsp:cNvSpPr/>
      </dsp:nvSpPr>
      <dsp:spPr>
        <a:xfrm>
          <a:off x="3045998" y="39095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I.T.C.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“E. Caruso” </a:t>
          </a:r>
        </a:p>
      </dsp:txBody>
      <dsp:txXfrm>
        <a:off x="3045998" y="39095"/>
        <a:ext cx="1313454" cy="788072"/>
      </dsp:txXfrm>
    </dsp:sp>
    <dsp:sp modelId="{C649CC30-FA7D-4F98-94A9-1AE0E024EE67}">
      <dsp:nvSpPr>
        <dsp:cNvPr id="0" name=""/>
        <dsp:cNvSpPr/>
      </dsp:nvSpPr>
      <dsp:spPr>
        <a:xfrm>
          <a:off x="4490798" y="39095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I.S.I.S.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“E. Sereni”</a:t>
          </a:r>
        </a:p>
      </dsp:txBody>
      <dsp:txXfrm>
        <a:off x="4490798" y="39095"/>
        <a:ext cx="1313454" cy="788072"/>
      </dsp:txXfrm>
    </dsp:sp>
    <dsp:sp modelId="{D4BAAF93-A4B6-4CD0-9146-64CA0328DB9A}">
      <dsp:nvSpPr>
        <dsp:cNvPr id="0" name=""/>
        <dsp:cNvSpPr/>
      </dsp:nvSpPr>
      <dsp:spPr>
        <a:xfrm>
          <a:off x="129091" y="997404"/>
          <a:ext cx="1312916" cy="7868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I.I.S.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“E. Ferrari”</a:t>
          </a:r>
        </a:p>
      </dsp:txBody>
      <dsp:txXfrm>
        <a:off x="129091" y="997404"/>
        <a:ext cx="1312916" cy="786851"/>
      </dsp:txXfrm>
    </dsp:sp>
    <dsp:sp modelId="{243AE9DF-7E5A-4FD0-9DCA-C98E498AFDA8}">
      <dsp:nvSpPr>
        <dsp:cNvPr id="0" name=""/>
        <dsp:cNvSpPr/>
      </dsp:nvSpPr>
      <dsp:spPr>
        <a:xfrm>
          <a:off x="1573353" y="996794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I.I.S.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“R. Scotellaro"</a:t>
          </a:r>
        </a:p>
      </dsp:txBody>
      <dsp:txXfrm>
        <a:off x="1573353" y="996794"/>
        <a:ext cx="1313454" cy="788072"/>
      </dsp:txXfrm>
    </dsp:sp>
    <dsp:sp modelId="{B5782BC8-1171-43F9-9EC3-E8588C482F0D}">
      <dsp:nvSpPr>
        <dsp:cNvPr id="0" name=""/>
        <dsp:cNvSpPr/>
      </dsp:nvSpPr>
      <dsp:spPr>
        <a:xfrm>
          <a:off x="3018153" y="996794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I.T.I.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"Fermi – Gadda”</a:t>
          </a:r>
        </a:p>
      </dsp:txBody>
      <dsp:txXfrm>
        <a:off x="3018153" y="996794"/>
        <a:ext cx="1313454" cy="788072"/>
      </dsp:txXfrm>
    </dsp:sp>
    <dsp:sp modelId="{99715F6A-3AF2-401B-BB2D-0088C02F16FA}">
      <dsp:nvSpPr>
        <dsp:cNvPr id="0" name=""/>
        <dsp:cNvSpPr/>
      </dsp:nvSpPr>
      <dsp:spPr>
        <a:xfrm>
          <a:off x="4462953" y="996794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I.I.S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“M. P. Vitruvio”</a:t>
          </a:r>
          <a:r>
            <a:rPr lang="it-IT" sz="1400" kern="1200"/>
            <a:t> </a:t>
          </a:r>
        </a:p>
      </dsp:txBody>
      <dsp:txXfrm>
        <a:off x="4462953" y="996794"/>
        <a:ext cx="1313454" cy="788072"/>
      </dsp:txXfrm>
    </dsp:sp>
    <dsp:sp modelId="{B7213754-E846-46DB-BFF2-F106EB0BF866}">
      <dsp:nvSpPr>
        <dsp:cNvPr id="0" name=""/>
        <dsp:cNvSpPr/>
      </dsp:nvSpPr>
      <dsp:spPr>
        <a:xfrm>
          <a:off x="851222" y="1916212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“Carpisa"</a:t>
          </a:r>
        </a:p>
      </dsp:txBody>
      <dsp:txXfrm>
        <a:off x="851222" y="1916212"/>
        <a:ext cx="1313454" cy="788072"/>
      </dsp:txXfrm>
    </dsp:sp>
    <dsp:sp modelId="{35B1BA7A-694C-42CA-AD63-EDDE82712C00}">
      <dsp:nvSpPr>
        <dsp:cNvPr id="0" name=""/>
        <dsp:cNvSpPr/>
      </dsp:nvSpPr>
      <dsp:spPr>
        <a:xfrm>
          <a:off x="2296022" y="1916212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“P.F.C.M.N.A. spa"</a:t>
          </a:r>
        </a:p>
      </dsp:txBody>
      <dsp:txXfrm>
        <a:off x="2296022" y="1916212"/>
        <a:ext cx="1313454" cy="788072"/>
      </dsp:txXfrm>
    </dsp:sp>
    <dsp:sp modelId="{0C84BBA3-2B40-46DF-A509-98AF72BE6EDE}">
      <dsp:nvSpPr>
        <dsp:cNvPr id="0" name=""/>
        <dsp:cNvSpPr/>
      </dsp:nvSpPr>
      <dsp:spPr>
        <a:xfrm>
          <a:off x="3740822" y="1916212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“Camomilla”</a:t>
          </a:r>
        </a:p>
      </dsp:txBody>
      <dsp:txXfrm>
        <a:off x="3740822" y="1916212"/>
        <a:ext cx="1313454" cy="7880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8762A-804B-49ED-BEB6-C9F74DB27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2D9DE-C272-4491-AE90-F84FAD08AC7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F8149DE8-8766-4D89-87D8-B9ABE0653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58D076-BA6C-4495-92BC-90A2A128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117</cp:revision>
  <cp:lastPrinted>2018-09-28T14:35:00Z</cp:lastPrinted>
  <dcterms:created xsi:type="dcterms:W3CDTF">2018-09-28T14:57:00Z</dcterms:created>
  <dcterms:modified xsi:type="dcterms:W3CDTF">2023-03-08T14:07:00Z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